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E4" w:rsidRPr="00CE74A6" w:rsidRDefault="001E77E4" w:rsidP="001E77E4">
      <w:pPr>
        <w:rPr>
          <w:rFonts w:ascii="Times New Roman" w:hAnsi="Times New Roman" w:cs="Times New Roman"/>
          <w:b/>
          <w:sz w:val="28"/>
          <w:szCs w:val="28"/>
        </w:rPr>
      </w:pPr>
      <w:r w:rsidRPr="00CE74A6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</w:p>
    <w:p w:rsidR="001E77E4" w:rsidRDefault="001E77E4" w:rsidP="001E77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A6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</w:t>
      </w:r>
      <w:proofErr w:type="spellStart"/>
      <w:r w:rsidRPr="00CE74A6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CE74A6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CE74A6">
        <w:rPr>
          <w:rFonts w:ascii="Times New Roman" w:hAnsi="Times New Roman" w:cs="Times New Roman"/>
          <w:b/>
          <w:sz w:val="28"/>
          <w:szCs w:val="28"/>
        </w:rPr>
        <w:t>аксана</w:t>
      </w:r>
      <w:proofErr w:type="spellEnd"/>
      <w:r w:rsidRPr="00CE74A6">
        <w:rPr>
          <w:rFonts w:ascii="Times New Roman" w:hAnsi="Times New Roman" w:cs="Times New Roman"/>
          <w:b/>
          <w:sz w:val="28"/>
          <w:szCs w:val="28"/>
        </w:rPr>
        <w:t xml:space="preserve"> им.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4A6">
        <w:rPr>
          <w:rFonts w:ascii="Times New Roman" w:hAnsi="Times New Roman" w:cs="Times New Roman"/>
          <w:b/>
          <w:sz w:val="28"/>
          <w:szCs w:val="28"/>
        </w:rPr>
        <w:t>Н.И.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4A6">
        <w:rPr>
          <w:rFonts w:ascii="Times New Roman" w:hAnsi="Times New Roman" w:cs="Times New Roman"/>
          <w:b/>
          <w:sz w:val="28"/>
          <w:szCs w:val="28"/>
        </w:rPr>
        <w:t>Нагоева</w:t>
      </w:r>
      <w:proofErr w:type="spellEnd"/>
      <w:r w:rsidRPr="00CE74A6">
        <w:rPr>
          <w:rFonts w:ascii="Times New Roman" w:hAnsi="Times New Roman" w:cs="Times New Roman"/>
          <w:b/>
          <w:sz w:val="28"/>
          <w:szCs w:val="28"/>
        </w:rPr>
        <w:t>»</w:t>
      </w:r>
    </w:p>
    <w:p w:rsidR="001E77E4" w:rsidRDefault="001E77E4" w:rsidP="001E77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1E77E4" w:rsidRPr="00E047C4" w:rsidRDefault="001E77E4" w:rsidP="001E77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47C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r w:rsidRPr="00E047C4">
        <w:rPr>
          <w:rFonts w:ascii="Times New Roman" w:hAnsi="Times New Roman" w:cs="Times New Roman"/>
          <w:b/>
          <w:sz w:val="28"/>
          <w:szCs w:val="28"/>
        </w:rPr>
        <w:t>»</w:t>
      </w:r>
    </w:p>
    <w:p w:rsidR="001E77E4" w:rsidRPr="00E047C4" w:rsidRDefault="001E77E4" w:rsidP="001E77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E047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7E4" w:rsidRDefault="001E77E4" w:rsidP="001E77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47C4"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1E77E4" w:rsidRPr="00E047C4" w:rsidRDefault="001E77E4" w:rsidP="001E77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З.Х.Архагова</w:t>
      </w:r>
      <w:proofErr w:type="spellEnd"/>
    </w:p>
    <w:p w:rsidR="001E77E4" w:rsidRPr="00E047C4" w:rsidRDefault="00AC24AC" w:rsidP="001E77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    » _________2022</w:t>
      </w:r>
      <w:r w:rsidR="001E77E4">
        <w:rPr>
          <w:rFonts w:ascii="Times New Roman" w:hAnsi="Times New Roman" w:cs="Times New Roman"/>
          <w:b/>
          <w:sz w:val="28"/>
          <w:szCs w:val="28"/>
        </w:rPr>
        <w:t>г.</w:t>
      </w:r>
    </w:p>
    <w:p w:rsidR="001E77E4" w:rsidRDefault="001E77E4" w:rsidP="001E77E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E77E4" w:rsidRDefault="001E77E4" w:rsidP="001E77E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E77E4" w:rsidRPr="00E84220" w:rsidRDefault="001E77E4" w:rsidP="001E77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4220">
        <w:rPr>
          <w:rFonts w:ascii="Times New Roman" w:hAnsi="Times New Roman" w:cs="Times New Roman"/>
          <w:b/>
          <w:sz w:val="36"/>
          <w:szCs w:val="36"/>
        </w:rPr>
        <w:t xml:space="preserve">Программа </w:t>
      </w:r>
      <w:r w:rsidR="0072201F">
        <w:rPr>
          <w:rFonts w:ascii="Times New Roman" w:hAnsi="Times New Roman" w:cs="Times New Roman"/>
          <w:b/>
          <w:sz w:val="36"/>
          <w:szCs w:val="36"/>
        </w:rPr>
        <w:t>внеурочной деятельности по биологии</w:t>
      </w:r>
      <w:bookmarkStart w:id="0" w:name="_GoBack"/>
      <w:bookmarkEnd w:id="0"/>
      <w:r w:rsidRPr="00E84220">
        <w:rPr>
          <w:rFonts w:ascii="Times New Roman" w:hAnsi="Times New Roman" w:cs="Times New Roman"/>
          <w:b/>
          <w:sz w:val="36"/>
          <w:szCs w:val="36"/>
        </w:rPr>
        <w:t xml:space="preserve">, реализуемая с использованием средств обучения и воспитания центра образования </w:t>
      </w:r>
      <w:proofErr w:type="gramStart"/>
      <w:r w:rsidRPr="00E84220">
        <w:rPr>
          <w:rFonts w:ascii="Times New Roman" w:hAnsi="Times New Roman" w:cs="Times New Roman"/>
          <w:b/>
          <w:sz w:val="36"/>
          <w:szCs w:val="36"/>
        </w:rPr>
        <w:t>естественно-научной</w:t>
      </w:r>
      <w:proofErr w:type="gramEnd"/>
      <w:r w:rsidRPr="00E84220">
        <w:rPr>
          <w:rFonts w:ascii="Times New Roman" w:hAnsi="Times New Roman" w:cs="Times New Roman"/>
          <w:b/>
          <w:sz w:val="36"/>
          <w:szCs w:val="36"/>
        </w:rPr>
        <w:t xml:space="preserve"> направленности «Точка роста»</w:t>
      </w:r>
    </w:p>
    <w:p w:rsidR="001E77E4" w:rsidRPr="00E84220" w:rsidRDefault="001E77E4" w:rsidP="001E77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«Юный эколог</w:t>
      </w:r>
      <w:r w:rsidRPr="00E84220">
        <w:rPr>
          <w:rFonts w:ascii="Times New Roman" w:hAnsi="Times New Roman" w:cs="Times New Roman"/>
          <w:b/>
          <w:sz w:val="36"/>
          <w:szCs w:val="36"/>
        </w:rPr>
        <w:t>»</w:t>
      </w:r>
    </w:p>
    <w:p w:rsidR="001E77E4" w:rsidRDefault="001E77E4" w:rsidP="001E77E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1E77E4" w:rsidRPr="00E84220" w:rsidRDefault="001E77E4" w:rsidP="001E77E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E84220">
        <w:rPr>
          <w:rFonts w:ascii="Times New Roman" w:hAnsi="Times New Roman" w:cs="Times New Roman"/>
          <w:b/>
          <w:sz w:val="44"/>
          <w:szCs w:val="28"/>
          <w:u w:val="single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44"/>
          <w:szCs w:val="28"/>
          <w:u w:val="single"/>
        </w:rPr>
        <w:t>Азикова</w:t>
      </w:r>
      <w:proofErr w:type="spellEnd"/>
      <w:r>
        <w:rPr>
          <w:rFonts w:ascii="Times New Roman" w:hAnsi="Times New Roman" w:cs="Times New Roman"/>
          <w:b/>
          <w:sz w:val="44"/>
          <w:szCs w:val="28"/>
          <w:u w:val="single"/>
        </w:rPr>
        <w:t xml:space="preserve"> Карина Руслановна</w:t>
      </w:r>
    </w:p>
    <w:p w:rsidR="001E77E4" w:rsidRPr="00E047C4" w:rsidRDefault="001E77E4" w:rsidP="001E77E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1E77E4" w:rsidRPr="00E84220" w:rsidRDefault="001E77E4" w:rsidP="001E77E4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Классы: 10-11</w:t>
      </w:r>
    </w:p>
    <w:p w:rsidR="001E77E4" w:rsidRDefault="001E77E4" w:rsidP="001E77E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1E77E4" w:rsidRDefault="001E77E4" w:rsidP="001E77E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1E77E4" w:rsidRDefault="001E77E4" w:rsidP="001E77E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1E77E4" w:rsidRDefault="001E77E4" w:rsidP="001E77E4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E047C4">
        <w:rPr>
          <w:rFonts w:ascii="Times New Roman" w:hAnsi="Times New Roman" w:cs="Times New Roman"/>
          <w:b/>
          <w:sz w:val="44"/>
          <w:szCs w:val="28"/>
        </w:rPr>
        <w:t>202</w:t>
      </w:r>
      <w:r w:rsidR="00AC24AC">
        <w:rPr>
          <w:rFonts w:ascii="Times New Roman" w:hAnsi="Times New Roman" w:cs="Times New Roman"/>
          <w:b/>
          <w:sz w:val="44"/>
          <w:szCs w:val="28"/>
        </w:rPr>
        <w:t>2-23</w:t>
      </w:r>
      <w:r w:rsidRPr="00E047C4">
        <w:rPr>
          <w:rFonts w:ascii="Times New Roman" w:hAnsi="Times New Roman" w:cs="Times New Roman"/>
          <w:b/>
          <w:sz w:val="44"/>
          <w:szCs w:val="28"/>
        </w:rPr>
        <w:t>г</w:t>
      </w:r>
      <w:r>
        <w:rPr>
          <w:rFonts w:ascii="Times New Roman" w:hAnsi="Times New Roman" w:cs="Times New Roman"/>
          <w:b/>
          <w:sz w:val="44"/>
          <w:szCs w:val="28"/>
        </w:rPr>
        <w:t>.</w:t>
      </w:r>
    </w:p>
    <w:p w:rsidR="001E77E4" w:rsidRDefault="001E77E4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2ED8" w:rsidRPr="00307E1D" w:rsidRDefault="00E32ED8" w:rsidP="00CA6F9B">
      <w:pPr>
        <w:keepNext/>
        <w:keepLines/>
        <w:spacing w:after="0" w:line="360" w:lineRule="auto"/>
        <w:ind w:left="2960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07E1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ПОЯСНИТЕЛЬНАЯ ЗАПИСКА  </w:t>
      </w:r>
    </w:p>
    <w:p w:rsidR="00E32ED8" w:rsidRDefault="00E32ED8" w:rsidP="00CA6F9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ED8" w:rsidRPr="00307E1D" w:rsidRDefault="00E32ED8" w:rsidP="00CA6F9B">
      <w:pPr>
        <w:pStyle w:val="a5"/>
        <w:spacing w:line="360" w:lineRule="auto"/>
        <w:jc w:val="both"/>
        <w:rPr>
          <w:b/>
          <w:sz w:val="28"/>
          <w:szCs w:val="28"/>
        </w:rPr>
      </w:pPr>
      <w:r w:rsidRPr="00307E1D">
        <w:rPr>
          <w:b/>
          <w:sz w:val="28"/>
          <w:szCs w:val="28"/>
        </w:rPr>
        <w:t>Актуальность программы.</w:t>
      </w:r>
    </w:p>
    <w:p w:rsidR="00E32ED8" w:rsidRDefault="00E32ED8" w:rsidP="00CA6F9B">
      <w:pPr>
        <w:pStyle w:val="a5"/>
        <w:spacing w:line="360" w:lineRule="auto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Pr="00314B44">
        <w:rPr>
          <w:sz w:val="28"/>
          <w:szCs w:val="28"/>
        </w:rPr>
        <w:t>Дополнительная общеразвивающая программа  «</w:t>
      </w:r>
      <w:r>
        <w:rPr>
          <w:sz w:val="28"/>
          <w:szCs w:val="28"/>
        </w:rPr>
        <w:t>Юный Эколог</w:t>
      </w:r>
      <w:r w:rsidRPr="00314B44">
        <w:rPr>
          <w:sz w:val="28"/>
          <w:szCs w:val="28"/>
        </w:rPr>
        <w:t xml:space="preserve">» </w:t>
      </w:r>
      <w:r w:rsidRPr="00307E1D">
        <w:rPr>
          <w:sz w:val="28"/>
          <w:szCs w:val="28"/>
        </w:rPr>
        <w:t>определена особой актуальностью экологического образования в современных условиях.     С началом третьего тысячелетия экологические проблемы, возникшие ранее, не только не исчезли, а продолжают углубляться. В XXI веке их решение приобретёт характер фактора выживания человечества.</w:t>
      </w:r>
      <w:r w:rsidR="00CA6F9B">
        <w:rPr>
          <w:sz w:val="28"/>
          <w:szCs w:val="28"/>
        </w:rPr>
        <w:t xml:space="preserve"> Н</w:t>
      </w:r>
      <w:r w:rsidRPr="00307E1D">
        <w:rPr>
          <w:sz w:val="28"/>
          <w:szCs w:val="28"/>
        </w:rPr>
        <w:t xml:space="preserve">аша страна решает сложнейшие задачи экономического и социального развития в условиях крайнего дефицита экологической культуры в обществе. </w:t>
      </w:r>
      <w:r w:rsidRPr="000D1719">
        <w:rPr>
          <w:sz w:val="28"/>
          <w:szCs w:val="28"/>
        </w:rPr>
        <w:t>Программа позволяет реализовывать актуальны</w:t>
      </w:r>
      <w:r w:rsidR="005B7E36">
        <w:rPr>
          <w:sz w:val="28"/>
          <w:szCs w:val="28"/>
        </w:rPr>
        <w:t>е</w:t>
      </w:r>
      <w:r w:rsidRPr="000D1719">
        <w:rPr>
          <w:sz w:val="28"/>
          <w:szCs w:val="28"/>
        </w:rPr>
        <w:t xml:space="preserve"> в настоящее время личностно –  </w:t>
      </w:r>
      <w:proofErr w:type="gramStart"/>
      <w:r w:rsidRPr="000D1719">
        <w:rPr>
          <w:sz w:val="28"/>
          <w:szCs w:val="28"/>
        </w:rPr>
        <w:t>ориентированный</w:t>
      </w:r>
      <w:proofErr w:type="gramEnd"/>
      <w:r w:rsidR="005B7E36">
        <w:rPr>
          <w:sz w:val="28"/>
          <w:szCs w:val="28"/>
        </w:rPr>
        <w:t xml:space="preserve"> и </w:t>
      </w:r>
      <w:proofErr w:type="spellStart"/>
      <w:r w:rsidRPr="000D1719">
        <w:rPr>
          <w:sz w:val="28"/>
          <w:szCs w:val="28"/>
        </w:rPr>
        <w:t>деятельностный</w:t>
      </w:r>
      <w:proofErr w:type="spellEnd"/>
      <w:r w:rsidRPr="000D1719">
        <w:rPr>
          <w:sz w:val="28"/>
          <w:szCs w:val="28"/>
        </w:rPr>
        <w:t xml:space="preserve"> подход</w:t>
      </w:r>
      <w:r w:rsidR="005B7E36">
        <w:rPr>
          <w:sz w:val="28"/>
          <w:szCs w:val="28"/>
        </w:rPr>
        <w:t>ы</w:t>
      </w:r>
      <w:r w:rsidRPr="000D1719">
        <w:rPr>
          <w:sz w:val="28"/>
          <w:szCs w:val="28"/>
        </w:rPr>
        <w:t>.</w:t>
      </w:r>
      <w:r>
        <w:rPr>
          <w:sz w:val="28"/>
          <w:szCs w:val="28"/>
        </w:rPr>
        <w:t xml:space="preserve"> Данная программа направлена на формирование экологической ответственности, а экологическая ответственность напрямую связана с экологическим воспитанием и с такими качествами личности, как самоконтроль, умение предвидеть ближайшие и отдаленные последствия своих действий в природной среде</w:t>
      </w:r>
      <w:r w:rsidR="00096053">
        <w:rPr>
          <w:sz w:val="28"/>
          <w:szCs w:val="28"/>
        </w:rPr>
        <w:t xml:space="preserve">. </w:t>
      </w:r>
    </w:p>
    <w:p w:rsidR="00E32ED8" w:rsidRPr="000D1719" w:rsidRDefault="00E32ED8" w:rsidP="00CA6F9B">
      <w:pPr>
        <w:pStyle w:val="a5"/>
        <w:spacing w:line="360" w:lineRule="auto"/>
        <w:jc w:val="both"/>
        <w:rPr>
          <w:b/>
          <w:sz w:val="28"/>
          <w:szCs w:val="28"/>
        </w:rPr>
      </w:pPr>
    </w:p>
    <w:p w:rsidR="00E32ED8" w:rsidRDefault="00E32ED8" w:rsidP="00CA6F9B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68227B">
        <w:rPr>
          <w:b/>
          <w:sz w:val="28"/>
          <w:szCs w:val="28"/>
        </w:rPr>
        <w:t>Педагогическая целесообразность программы</w:t>
      </w:r>
      <w:r w:rsidRPr="0068227B">
        <w:rPr>
          <w:sz w:val="28"/>
          <w:szCs w:val="28"/>
        </w:rPr>
        <w:t xml:space="preserve">. </w:t>
      </w:r>
    </w:p>
    <w:p w:rsidR="00E32ED8" w:rsidRPr="00096053" w:rsidRDefault="00E32ED8" w:rsidP="00CA6F9B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307E1D">
        <w:rPr>
          <w:sz w:val="28"/>
          <w:szCs w:val="28"/>
        </w:rPr>
        <w:t xml:space="preserve">На сегодняшний момент экология как предмет не имеет место в обязательном федеральном компоненте школьного образования, не все вопросы, касающиеся экологии рассматриваются на уроках естествознания. </w:t>
      </w:r>
      <w:r>
        <w:rPr>
          <w:sz w:val="28"/>
          <w:szCs w:val="28"/>
        </w:rPr>
        <w:t xml:space="preserve">В связи с этим, </w:t>
      </w:r>
      <w:r w:rsidRPr="000D1719">
        <w:rPr>
          <w:sz w:val="28"/>
          <w:szCs w:val="28"/>
        </w:rPr>
        <w:t>педагогическая целесообразность данной дополнительной общеразвивающей программы состоит в возможности использования детьми приобретенных знаний и умений, полученных в результате работы, в последующем освоении предметов общеобразовательной школы, а также в повседневной жизни.</w:t>
      </w:r>
      <w:r w:rsidRPr="00307E1D">
        <w:rPr>
          <w:sz w:val="28"/>
          <w:szCs w:val="28"/>
        </w:rPr>
        <w:t xml:space="preserve">Игры, </w:t>
      </w:r>
      <w:r>
        <w:rPr>
          <w:sz w:val="28"/>
          <w:szCs w:val="28"/>
        </w:rPr>
        <w:t xml:space="preserve">проекты, </w:t>
      </w:r>
      <w:r w:rsidRPr="00307E1D">
        <w:rPr>
          <w:sz w:val="28"/>
          <w:szCs w:val="28"/>
        </w:rPr>
        <w:t xml:space="preserve">конференции, </w:t>
      </w:r>
      <w:r>
        <w:rPr>
          <w:sz w:val="28"/>
          <w:szCs w:val="28"/>
        </w:rPr>
        <w:t xml:space="preserve">постановки экологического театра, </w:t>
      </w:r>
      <w:r w:rsidRPr="00307E1D">
        <w:rPr>
          <w:sz w:val="28"/>
          <w:szCs w:val="28"/>
        </w:rPr>
        <w:t xml:space="preserve">участие в акциях «Посади дерево», «Чистая </w:t>
      </w:r>
      <w:r>
        <w:rPr>
          <w:sz w:val="28"/>
          <w:szCs w:val="28"/>
        </w:rPr>
        <w:t>река</w:t>
      </w:r>
      <w:r w:rsidRPr="00307E1D">
        <w:rPr>
          <w:sz w:val="28"/>
          <w:szCs w:val="28"/>
        </w:rPr>
        <w:t xml:space="preserve">», участие в праздниках «День птиц, воды и Земли» служат теми методами, при </w:t>
      </w:r>
      <w:r w:rsidRPr="00307E1D">
        <w:rPr>
          <w:sz w:val="28"/>
          <w:szCs w:val="28"/>
        </w:rPr>
        <w:lastRenderedPageBreak/>
        <w:t>помощи которых обучающиеся решают проблемные ситуации, делают простейшие умозаключения и выводы</w:t>
      </w:r>
      <w:r>
        <w:rPr>
          <w:sz w:val="28"/>
          <w:szCs w:val="28"/>
        </w:rPr>
        <w:t xml:space="preserve">. </w:t>
      </w:r>
      <w:r w:rsidRPr="000D1719">
        <w:rPr>
          <w:sz w:val="28"/>
          <w:szCs w:val="28"/>
        </w:rPr>
        <w:t>Приобретенные экологические знания помогут ребятам определять возможные причины наблюдаемых в природе отрицательных изменений, а также определять необходимые меры охраны природы.</w:t>
      </w:r>
    </w:p>
    <w:p w:rsidR="00E32ED8" w:rsidRDefault="00E32ED8" w:rsidP="00CA6F9B">
      <w:pPr>
        <w:pStyle w:val="a5"/>
        <w:spacing w:line="360" w:lineRule="auto"/>
        <w:ind w:firstLine="708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Новизна программы.</w:t>
      </w:r>
    </w:p>
    <w:p w:rsidR="00E32ED8" w:rsidRDefault="00E32ED8" w:rsidP="00CA6F9B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0D1719">
        <w:rPr>
          <w:sz w:val="28"/>
          <w:szCs w:val="28"/>
        </w:rPr>
        <w:t>Новизна</w:t>
      </w:r>
      <w:r>
        <w:rPr>
          <w:sz w:val="28"/>
          <w:szCs w:val="28"/>
        </w:rPr>
        <w:t>данной программы заключается в постепенном соединении двух, казалось бы, абсолютно разных направлений: экологических проблем и театрализованного действия. Гармоничное соединение этих направлений возможно при создании детского экологического театра и включения в разделы программы сценариев и представлений экологического характера, а также выступления. Экологический театр – синтез искусства и науки, изучающий природоохранную деятельность человека, его отношение ко всему живому. Это воспитание способствует приобщению школьников к искусству театрального мастерства, экологической направленности многостороннего художественно-творческого развития личности ребенка, расширению сферы его духовных потребностей, обобщению нравственно-эстетических представлений, знаний и навыков.</w:t>
      </w:r>
    </w:p>
    <w:p w:rsidR="00E32ED8" w:rsidRDefault="00E32ED8" w:rsidP="00CA6F9B">
      <w:pPr>
        <w:pStyle w:val="a5"/>
        <w:spacing w:line="360" w:lineRule="auto"/>
        <w:ind w:firstLine="708"/>
        <w:jc w:val="both"/>
        <w:rPr>
          <w:b/>
          <w:spacing w:val="-2"/>
          <w:sz w:val="28"/>
          <w:szCs w:val="28"/>
        </w:rPr>
      </w:pPr>
    </w:p>
    <w:p w:rsidR="00E32ED8" w:rsidRPr="00E32933" w:rsidRDefault="00E32ED8" w:rsidP="00CA6F9B">
      <w:pPr>
        <w:pStyle w:val="a5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0D1719">
        <w:rPr>
          <w:b/>
          <w:bCs/>
          <w:sz w:val="28"/>
          <w:szCs w:val="28"/>
        </w:rPr>
        <w:t>Цель программы</w:t>
      </w:r>
      <w:r w:rsidRPr="000D1719">
        <w:rPr>
          <w:sz w:val="28"/>
          <w:szCs w:val="28"/>
        </w:rPr>
        <w:t>:</w:t>
      </w:r>
      <w:r>
        <w:rPr>
          <w:sz w:val="28"/>
          <w:szCs w:val="28"/>
        </w:rPr>
        <w:t>формирование нравственных и духовных ценностей, мировоззренческой ориентации, психологической установки на мирное, бесконфликтное проживание человека в природе.</w:t>
      </w:r>
    </w:p>
    <w:p w:rsidR="00E32ED8" w:rsidRDefault="00E32ED8" w:rsidP="00CA6F9B">
      <w:pPr>
        <w:pStyle w:val="Standard"/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ED8" w:rsidRDefault="00E32ED8" w:rsidP="00CA6F9B">
      <w:pPr>
        <w:spacing w:after="0" w:line="360" w:lineRule="auto"/>
        <w:ind w:right="40"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373D1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:rsidR="00E32ED8" w:rsidRDefault="00E32ED8" w:rsidP="00CA6F9B">
      <w:pPr>
        <w:spacing w:after="0" w:line="360" w:lineRule="auto"/>
        <w:ind w:left="60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B373D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Личностные:</w:t>
      </w:r>
    </w:p>
    <w:p w:rsidR="00E32ED8" w:rsidRPr="00CA6F9B" w:rsidRDefault="00E32ED8" w:rsidP="00CA6F9B">
      <w:pPr>
        <w:numPr>
          <w:ilvl w:val="0"/>
          <w:numId w:val="3"/>
        </w:numPr>
        <w:tabs>
          <w:tab w:val="left" w:pos="78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6F9B">
        <w:rPr>
          <w:rFonts w:ascii="Times New Roman" w:hAnsi="Times New Roman"/>
          <w:sz w:val="28"/>
          <w:szCs w:val="28"/>
          <w:lang w:eastAsia="ru-RU"/>
        </w:rPr>
        <w:t>формировать понятие Родины, как родного края, родной природы, семьи, друзей;</w:t>
      </w:r>
    </w:p>
    <w:p w:rsidR="00E32ED8" w:rsidRDefault="00E32ED8" w:rsidP="00CA6F9B">
      <w:pPr>
        <w:numPr>
          <w:ilvl w:val="0"/>
          <w:numId w:val="3"/>
        </w:numPr>
        <w:tabs>
          <w:tab w:val="left" w:pos="78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3D1">
        <w:rPr>
          <w:rFonts w:ascii="Times New Roman" w:hAnsi="Times New Roman"/>
          <w:sz w:val="28"/>
          <w:szCs w:val="28"/>
          <w:lang w:eastAsia="ru-RU"/>
        </w:rPr>
        <w:t>воспит</w:t>
      </w:r>
      <w:r w:rsidR="001F76C2">
        <w:rPr>
          <w:rFonts w:ascii="Times New Roman" w:hAnsi="Times New Roman"/>
          <w:sz w:val="28"/>
          <w:szCs w:val="28"/>
          <w:lang w:eastAsia="ru-RU"/>
        </w:rPr>
        <w:t>ывать</w:t>
      </w:r>
      <w:r w:rsidRPr="00B373D1">
        <w:rPr>
          <w:rFonts w:ascii="Times New Roman" w:hAnsi="Times New Roman"/>
          <w:sz w:val="28"/>
          <w:szCs w:val="28"/>
          <w:lang w:eastAsia="ru-RU"/>
        </w:rPr>
        <w:t xml:space="preserve"> терпени</w:t>
      </w:r>
      <w:r w:rsidR="001F76C2">
        <w:rPr>
          <w:rFonts w:ascii="Times New Roman" w:hAnsi="Times New Roman"/>
          <w:sz w:val="28"/>
          <w:szCs w:val="28"/>
          <w:lang w:eastAsia="ru-RU"/>
        </w:rPr>
        <w:t>е</w:t>
      </w:r>
      <w:r w:rsidRPr="00B373D1">
        <w:rPr>
          <w:rFonts w:ascii="Times New Roman" w:hAnsi="Times New Roman"/>
          <w:sz w:val="28"/>
          <w:szCs w:val="28"/>
          <w:lang w:eastAsia="ru-RU"/>
        </w:rPr>
        <w:t>, вол</w:t>
      </w:r>
      <w:r w:rsidR="001F76C2">
        <w:rPr>
          <w:rFonts w:ascii="Times New Roman" w:hAnsi="Times New Roman"/>
          <w:sz w:val="28"/>
          <w:szCs w:val="28"/>
          <w:lang w:eastAsia="ru-RU"/>
        </w:rPr>
        <w:t>ю</w:t>
      </w:r>
      <w:r w:rsidRPr="00B373D1">
        <w:rPr>
          <w:rFonts w:ascii="Times New Roman" w:hAnsi="Times New Roman"/>
          <w:sz w:val="28"/>
          <w:szCs w:val="28"/>
          <w:lang w:eastAsia="ru-RU"/>
        </w:rPr>
        <w:t>, усидчивост</w:t>
      </w:r>
      <w:r w:rsidR="001F76C2">
        <w:rPr>
          <w:rFonts w:ascii="Times New Roman" w:hAnsi="Times New Roman"/>
          <w:sz w:val="28"/>
          <w:szCs w:val="28"/>
          <w:lang w:eastAsia="ru-RU"/>
        </w:rPr>
        <w:t>ь</w:t>
      </w:r>
      <w:r w:rsidRPr="00B373D1">
        <w:rPr>
          <w:rFonts w:ascii="Times New Roman" w:hAnsi="Times New Roman"/>
          <w:sz w:val="28"/>
          <w:szCs w:val="28"/>
          <w:lang w:eastAsia="ru-RU"/>
        </w:rPr>
        <w:t>, аккуратност</w:t>
      </w:r>
      <w:r w:rsidR="001F76C2">
        <w:rPr>
          <w:rFonts w:ascii="Times New Roman" w:hAnsi="Times New Roman"/>
          <w:sz w:val="28"/>
          <w:szCs w:val="28"/>
          <w:lang w:eastAsia="ru-RU"/>
        </w:rPr>
        <w:t>ь</w:t>
      </w:r>
      <w:r w:rsidRPr="00B373D1">
        <w:rPr>
          <w:rFonts w:ascii="Times New Roman" w:hAnsi="Times New Roman"/>
          <w:sz w:val="28"/>
          <w:szCs w:val="28"/>
          <w:lang w:eastAsia="ru-RU"/>
        </w:rPr>
        <w:t>, трудолюби</w:t>
      </w:r>
      <w:r w:rsidR="001F76C2">
        <w:rPr>
          <w:rFonts w:ascii="Times New Roman" w:hAnsi="Times New Roman"/>
          <w:sz w:val="28"/>
          <w:szCs w:val="28"/>
          <w:lang w:eastAsia="ru-RU"/>
        </w:rPr>
        <w:t>е</w:t>
      </w:r>
      <w:r w:rsidRPr="00B373D1">
        <w:rPr>
          <w:rFonts w:ascii="Times New Roman" w:hAnsi="Times New Roman"/>
          <w:sz w:val="28"/>
          <w:szCs w:val="28"/>
          <w:lang w:eastAsia="ru-RU"/>
        </w:rPr>
        <w:t>;</w:t>
      </w:r>
    </w:p>
    <w:p w:rsidR="00E32ED8" w:rsidRPr="001F76C2" w:rsidRDefault="00E32ED8" w:rsidP="00CA6F9B">
      <w:pPr>
        <w:numPr>
          <w:ilvl w:val="0"/>
          <w:numId w:val="3"/>
        </w:numPr>
        <w:tabs>
          <w:tab w:val="left" w:pos="78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6C2">
        <w:rPr>
          <w:rFonts w:ascii="Times New Roman" w:hAnsi="Times New Roman"/>
          <w:sz w:val="28"/>
          <w:szCs w:val="28"/>
          <w:lang w:eastAsia="ru-RU"/>
        </w:rPr>
        <w:lastRenderedPageBreak/>
        <w:t>формирова</w:t>
      </w:r>
      <w:r w:rsidR="001F76C2" w:rsidRPr="001F76C2">
        <w:rPr>
          <w:rFonts w:ascii="Times New Roman" w:hAnsi="Times New Roman"/>
          <w:sz w:val="28"/>
          <w:szCs w:val="28"/>
          <w:lang w:eastAsia="ru-RU"/>
        </w:rPr>
        <w:t>ть</w:t>
      </w:r>
      <w:r w:rsidRPr="001F76C2">
        <w:rPr>
          <w:rFonts w:ascii="Times New Roman" w:hAnsi="Times New Roman"/>
          <w:sz w:val="28"/>
          <w:szCs w:val="28"/>
          <w:lang w:eastAsia="ru-RU"/>
        </w:rPr>
        <w:t xml:space="preserve"> у детей способности эмоционально - эстетического восприятия окружающего мира и воображения своего отношения к </w:t>
      </w:r>
      <w:proofErr w:type="gramStart"/>
      <w:r w:rsidRPr="001F76C2">
        <w:rPr>
          <w:rFonts w:ascii="Times New Roman" w:hAnsi="Times New Roman"/>
          <w:sz w:val="28"/>
          <w:szCs w:val="28"/>
          <w:lang w:eastAsia="ru-RU"/>
        </w:rPr>
        <w:t>увиденному</w:t>
      </w:r>
      <w:proofErr w:type="gramEnd"/>
      <w:r w:rsidRPr="001F76C2">
        <w:rPr>
          <w:rFonts w:ascii="Times New Roman" w:hAnsi="Times New Roman"/>
          <w:sz w:val="28"/>
          <w:szCs w:val="28"/>
          <w:lang w:eastAsia="ru-RU"/>
        </w:rPr>
        <w:t>;</w:t>
      </w:r>
    </w:p>
    <w:p w:rsidR="00E32ED8" w:rsidRPr="00CC512D" w:rsidRDefault="00E32ED8" w:rsidP="00CA6F9B">
      <w:pPr>
        <w:numPr>
          <w:ilvl w:val="0"/>
          <w:numId w:val="3"/>
        </w:numPr>
        <w:tabs>
          <w:tab w:val="left" w:pos="78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12D">
        <w:rPr>
          <w:rFonts w:ascii="Times New Roman" w:hAnsi="Times New Roman"/>
          <w:sz w:val="28"/>
          <w:szCs w:val="28"/>
          <w:lang w:eastAsia="ru-RU"/>
        </w:rPr>
        <w:t>формирова</w:t>
      </w:r>
      <w:r w:rsidR="001F76C2">
        <w:rPr>
          <w:rFonts w:ascii="Times New Roman" w:hAnsi="Times New Roman"/>
          <w:sz w:val="28"/>
          <w:szCs w:val="28"/>
          <w:lang w:eastAsia="ru-RU"/>
        </w:rPr>
        <w:t>ть</w:t>
      </w:r>
      <w:r w:rsidRPr="00CC512D">
        <w:rPr>
          <w:rFonts w:ascii="Times New Roman" w:hAnsi="Times New Roman"/>
          <w:sz w:val="28"/>
          <w:szCs w:val="28"/>
          <w:lang w:eastAsia="ru-RU"/>
        </w:rPr>
        <w:t xml:space="preserve"> понимани</w:t>
      </w:r>
      <w:r w:rsidR="001F76C2">
        <w:rPr>
          <w:rFonts w:ascii="Times New Roman" w:hAnsi="Times New Roman"/>
          <w:sz w:val="28"/>
          <w:szCs w:val="28"/>
          <w:lang w:eastAsia="ru-RU"/>
        </w:rPr>
        <w:t>е</w:t>
      </w:r>
      <w:r w:rsidRPr="00CC512D">
        <w:rPr>
          <w:rFonts w:ascii="Times New Roman" w:hAnsi="Times New Roman"/>
          <w:sz w:val="28"/>
          <w:szCs w:val="28"/>
          <w:lang w:eastAsia="ru-RU"/>
        </w:rPr>
        <w:t xml:space="preserve"> необходимости бережного отношения к природе;</w:t>
      </w:r>
    </w:p>
    <w:p w:rsidR="00E32ED8" w:rsidRPr="00CC512D" w:rsidRDefault="00E32ED8" w:rsidP="00CA6F9B">
      <w:pPr>
        <w:numPr>
          <w:ilvl w:val="0"/>
          <w:numId w:val="3"/>
        </w:numPr>
        <w:tabs>
          <w:tab w:val="left" w:pos="78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12D">
        <w:rPr>
          <w:rFonts w:ascii="Times New Roman" w:hAnsi="Times New Roman"/>
          <w:sz w:val="28"/>
          <w:szCs w:val="28"/>
          <w:lang w:eastAsia="ru-RU"/>
        </w:rPr>
        <w:t>формирова</w:t>
      </w:r>
      <w:r w:rsidR="001F76C2">
        <w:rPr>
          <w:rFonts w:ascii="Times New Roman" w:hAnsi="Times New Roman"/>
          <w:sz w:val="28"/>
          <w:szCs w:val="28"/>
          <w:lang w:eastAsia="ru-RU"/>
        </w:rPr>
        <w:t>ть</w:t>
      </w:r>
      <w:r w:rsidRPr="00CC512D">
        <w:rPr>
          <w:rFonts w:ascii="Times New Roman" w:hAnsi="Times New Roman"/>
          <w:sz w:val="28"/>
          <w:szCs w:val="28"/>
          <w:lang w:eastAsia="ru-RU"/>
        </w:rPr>
        <w:t xml:space="preserve"> понимани</w:t>
      </w:r>
      <w:r w:rsidR="001F76C2">
        <w:rPr>
          <w:rFonts w:ascii="Times New Roman" w:hAnsi="Times New Roman"/>
          <w:sz w:val="28"/>
          <w:szCs w:val="28"/>
          <w:lang w:eastAsia="ru-RU"/>
        </w:rPr>
        <w:t>е</w:t>
      </w:r>
      <w:r w:rsidRPr="00CC512D">
        <w:rPr>
          <w:rFonts w:ascii="Times New Roman" w:hAnsi="Times New Roman"/>
          <w:sz w:val="28"/>
          <w:szCs w:val="28"/>
          <w:lang w:eastAsia="ru-RU"/>
        </w:rPr>
        <w:t xml:space="preserve"> своей сопричастности к жизни страны;</w:t>
      </w:r>
    </w:p>
    <w:p w:rsidR="00E32ED8" w:rsidRDefault="00E32ED8" w:rsidP="00CA6F9B">
      <w:pPr>
        <w:numPr>
          <w:ilvl w:val="0"/>
          <w:numId w:val="3"/>
        </w:numPr>
        <w:tabs>
          <w:tab w:val="left" w:pos="78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12D">
        <w:rPr>
          <w:rFonts w:ascii="Times New Roman" w:hAnsi="Times New Roman"/>
          <w:sz w:val="28"/>
          <w:szCs w:val="28"/>
          <w:lang w:eastAsia="ru-RU"/>
        </w:rPr>
        <w:t>формирова</w:t>
      </w:r>
      <w:r w:rsidR="001F76C2">
        <w:rPr>
          <w:rFonts w:ascii="Times New Roman" w:hAnsi="Times New Roman"/>
          <w:sz w:val="28"/>
          <w:szCs w:val="28"/>
          <w:lang w:eastAsia="ru-RU"/>
        </w:rPr>
        <w:t>ть</w:t>
      </w:r>
      <w:r w:rsidRPr="00CC512D">
        <w:rPr>
          <w:rFonts w:ascii="Times New Roman" w:hAnsi="Times New Roman"/>
          <w:sz w:val="28"/>
          <w:szCs w:val="28"/>
          <w:lang w:eastAsia="ru-RU"/>
        </w:rPr>
        <w:t xml:space="preserve"> внимательн</w:t>
      </w:r>
      <w:r w:rsidR="001F76C2">
        <w:rPr>
          <w:rFonts w:ascii="Times New Roman" w:hAnsi="Times New Roman"/>
          <w:sz w:val="28"/>
          <w:szCs w:val="28"/>
          <w:lang w:eastAsia="ru-RU"/>
        </w:rPr>
        <w:t>ое</w:t>
      </w:r>
      <w:r w:rsidRPr="00CC512D">
        <w:rPr>
          <w:rFonts w:ascii="Times New Roman" w:hAnsi="Times New Roman"/>
          <w:sz w:val="28"/>
          <w:szCs w:val="28"/>
          <w:lang w:eastAsia="ru-RU"/>
        </w:rPr>
        <w:t xml:space="preserve"> отношени</w:t>
      </w:r>
      <w:r w:rsidR="001F76C2">
        <w:rPr>
          <w:rFonts w:ascii="Times New Roman" w:hAnsi="Times New Roman"/>
          <w:sz w:val="28"/>
          <w:szCs w:val="28"/>
          <w:lang w:eastAsia="ru-RU"/>
        </w:rPr>
        <w:t>е</w:t>
      </w:r>
      <w:r w:rsidRPr="00CC512D">
        <w:rPr>
          <w:rFonts w:ascii="Times New Roman" w:hAnsi="Times New Roman"/>
          <w:sz w:val="28"/>
          <w:szCs w:val="28"/>
          <w:lang w:eastAsia="ru-RU"/>
        </w:rPr>
        <w:t xml:space="preserve"> к красоте окружающего мира, природы своей </w:t>
      </w:r>
      <w:r>
        <w:rPr>
          <w:rFonts w:ascii="Times New Roman" w:hAnsi="Times New Roman"/>
          <w:sz w:val="28"/>
          <w:szCs w:val="28"/>
          <w:lang w:eastAsia="ru-RU"/>
        </w:rPr>
        <w:t>Родины;</w:t>
      </w:r>
    </w:p>
    <w:p w:rsidR="00E32ED8" w:rsidRDefault="00E32ED8" w:rsidP="00CA6F9B">
      <w:pPr>
        <w:numPr>
          <w:ilvl w:val="0"/>
          <w:numId w:val="3"/>
        </w:numPr>
        <w:tabs>
          <w:tab w:val="left" w:pos="78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12D">
        <w:rPr>
          <w:rFonts w:ascii="Times New Roman" w:hAnsi="Times New Roman"/>
          <w:sz w:val="28"/>
          <w:szCs w:val="28"/>
          <w:lang w:eastAsia="ru-RU"/>
        </w:rPr>
        <w:t>формирова</w:t>
      </w:r>
      <w:r w:rsidR="001F76C2">
        <w:rPr>
          <w:rFonts w:ascii="Times New Roman" w:hAnsi="Times New Roman"/>
          <w:sz w:val="28"/>
          <w:szCs w:val="28"/>
          <w:lang w:eastAsia="ru-RU"/>
        </w:rPr>
        <w:t>ть</w:t>
      </w:r>
      <w:r w:rsidRPr="00CC512D">
        <w:rPr>
          <w:rFonts w:ascii="Times New Roman" w:hAnsi="Times New Roman"/>
          <w:sz w:val="28"/>
          <w:szCs w:val="28"/>
          <w:lang w:eastAsia="ru-RU"/>
        </w:rPr>
        <w:t xml:space="preserve"> интерес к современной экологической культуре</w:t>
      </w:r>
      <w:r w:rsidR="009B0570">
        <w:rPr>
          <w:rFonts w:ascii="Times New Roman" w:hAnsi="Times New Roman"/>
          <w:sz w:val="28"/>
          <w:szCs w:val="28"/>
          <w:lang w:eastAsia="ru-RU"/>
        </w:rPr>
        <w:t>;</w:t>
      </w:r>
    </w:p>
    <w:p w:rsidR="009B0570" w:rsidRPr="00CC512D" w:rsidRDefault="009B0570" w:rsidP="00CA6F9B">
      <w:pPr>
        <w:numPr>
          <w:ilvl w:val="0"/>
          <w:numId w:val="3"/>
        </w:numPr>
        <w:tabs>
          <w:tab w:val="left" w:pos="78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ориентировать</w:t>
      </w:r>
      <w:r w:rsidRPr="00CC512D">
        <w:rPr>
          <w:rFonts w:ascii="Times New Roman" w:hAnsi="Times New Roman"/>
          <w:sz w:val="28"/>
          <w:szCs w:val="28"/>
          <w:lang w:eastAsia="ru-RU"/>
        </w:rPr>
        <w:t xml:space="preserve"> детей на выполнение основных правил безопасного поведения в образовательном учреждении, дома, на улице, в общественных местах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B0570" w:rsidRPr="00CC512D" w:rsidRDefault="009B0570" w:rsidP="00CA6F9B">
      <w:pPr>
        <w:tabs>
          <w:tab w:val="left" w:pos="786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2ED8" w:rsidRPr="00B373D1" w:rsidRDefault="00E32ED8" w:rsidP="00CA6F9B">
      <w:pPr>
        <w:tabs>
          <w:tab w:val="left" w:pos="721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373D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Метапредметные</w:t>
      </w:r>
      <w:proofErr w:type="spellEnd"/>
      <w:r w:rsidRPr="00B373D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:</w:t>
      </w:r>
    </w:p>
    <w:p w:rsidR="00E32ED8" w:rsidRDefault="00E32ED8" w:rsidP="00CA6F9B">
      <w:pPr>
        <w:numPr>
          <w:ilvl w:val="0"/>
          <w:numId w:val="4"/>
        </w:numPr>
        <w:tabs>
          <w:tab w:val="left" w:pos="776"/>
        </w:tabs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3D1">
        <w:rPr>
          <w:rFonts w:ascii="Times New Roman" w:hAnsi="Times New Roman"/>
          <w:sz w:val="28"/>
          <w:szCs w:val="28"/>
          <w:lang w:eastAsia="ru-RU"/>
        </w:rPr>
        <w:t>разви</w:t>
      </w:r>
      <w:r w:rsidR="009B0570">
        <w:rPr>
          <w:rFonts w:ascii="Times New Roman" w:hAnsi="Times New Roman"/>
          <w:sz w:val="28"/>
          <w:szCs w:val="28"/>
          <w:lang w:eastAsia="ru-RU"/>
        </w:rPr>
        <w:t>вать</w:t>
      </w:r>
      <w:r w:rsidRPr="00B373D1">
        <w:rPr>
          <w:rFonts w:ascii="Times New Roman" w:hAnsi="Times New Roman"/>
          <w:sz w:val="28"/>
          <w:szCs w:val="28"/>
          <w:lang w:eastAsia="ru-RU"/>
        </w:rPr>
        <w:t xml:space="preserve"> у детей чувственно-эмоциональных проявлений: внимания, памяти, фантазии, воображения;</w:t>
      </w:r>
    </w:p>
    <w:p w:rsidR="00E32ED8" w:rsidRDefault="00E32ED8" w:rsidP="00CA6F9B">
      <w:pPr>
        <w:numPr>
          <w:ilvl w:val="0"/>
          <w:numId w:val="4"/>
        </w:numPr>
        <w:tabs>
          <w:tab w:val="left" w:pos="776"/>
        </w:tabs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042">
        <w:rPr>
          <w:rFonts w:ascii="Times New Roman" w:hAnsi="Times New Roman"/>
          <w:sz w:val="28"/>
          <w:szCs w:val="28"/>
          <w:lang w:eastAsia="ru-RU"/>
        </w:rPr>
        <w:t>научить осуществлять поиск информации при выполнении заданий и подготовке проектов;</w:t>
      </w:r>
    </w:p>
    <w:p w:rsidR="00E32ED8" w:rsidRDefault="00E32ED8" w:rsidP="00CA6F9B">
      <w:pPr>
        <w:numPr>
          <w:ilvl w:val="0"/>
          <w:numId w:val="4"/>
        </w:numPr>
        <w:tabs>
          <w:tab w:val="left" w:pos="776"/>
        </w:tabs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042">
        <w:rPr>
          <w:rFonts w:ascii="Times New Roman" w:hAnsi="Times New Roman"/>
          <w:sz w:val="28"/>
          <w:szCs w:val="28"/>
          <w:lang w:eastAsia="ru-RU"/>
        </w:rPr>
        <w:t>научить самостоятельно, организовывать учебное взаимодействие в малых группах;</w:t>
      </w:r>
    </w:p>
    <w:p w:rsidR="00E32ED8" w:rsidRDefault="00E32ED8" w:rsidP="00CA6F9B">
      <w:pPr>
        <w:numPr>
          <w:ilvl w:val="0"/>
          <w:numId w:val="4"/>
        </w:numPr>
        <w:tabs>
          <w:tab w:val="left" w:pos="776"/>
        </w:tabs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042">
        <w:rPr>
          <w:rFonts w:ascii="Times New Roman" w:hAnsi="Times New Roman"/>
          <w:sz w:val="28"/>
          <w:szCs w:val="28"/>
          <w:lang w:eastAsia="ru-RU"/>
        </w:rPr>
        <w:t>научить ставить проблемы</w:t>
      </w:r>
      <w:r>
        <w:rPr>
          <w:rFonts w:ascii="Times New Roman" w:hAnsi="Times New Roman"/>
          <w:sz w:val="28"/>
          <w:szCs w:val="28"/>
          <w:lang w:eastAsia="ru-RU"/>
        </w:rPr>
        <w:t xml:space="preserve">, искать цели и задачи их решения, </w:t>
      </w:r>
      <w:r w:rsidRPr="00EE0042">
        <w:rPr>
          <w:rFonts w:ascii="Times New Roman" w:hAnsi="Times New Roman"/>
          <w:sz w:val="28"/>
          <w:szCs w:val="28"/>
          <w:lang w:eastAsia="ru-RU"/>
        </w:rPr>
        <w:t>участвовать в коллективном обсуждении данной проблемы;</w:t>
      </w:r>
    </w:p>
    <w:p w:rsidR="00E32ED8" w:rsidRDefault="00E32ED8" w:rsidP="00CA6F9B">
      <w:pPr>
        <w:numPr>
          <w:ilvl w:val="0"/>
          <w:numId w:val="4"/>
        </w:numPr>
        <w:tabs>
          <w:tab w:val="left" w:pos="776"/>
        </w:tabs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042">
        <w:rPr>
          <w:rFonts w:ascii="Times New Roman" w:hAnsi="Times New Roman"/>
          <w:sz w:val="28"/>
          <w:szCs w:val="28"/>
          <w:lang w:eastAsia="ru-RU"/>
        </w:rPr>
        <w:t xml:space="preserve">научить находить взаимосвязи между растительным и животным миром в сообществах, использовать их для объяснения необходимости </w:t>
      </w:r>
      <w:r>
        <w:rPr>
          <w:rFonts w:ascii="Times New Roman" w:hAnsi="Times New Roman"/>
          <w:sz w:val="28"/>
          <w:szCs w:val="28"/>
          <w:lang w:eastAsia="ru-RU"/>
        </w:rPr>
        <w:t>бережного отношения к природе;</w:t>
      </w:r>
    </w:p>
    <w:p w:rsidR="00E32ED8" w:rsidRPr="00EE0042" w:rsidRDefault="00E32ED8" w:rsidP="00CA6F9B">
      <w:pPr>
        <w:numPr>
          <w:ilvl w:val="0"/>
          <w:numId w:val="4"/>
        </w:numPr>
        <w:tabs>
          <w:tab w:val="left" w:pos="776"/>
        </w:tabs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042">
        <w:rPr>
          <w:rFonts w:ascii="Times New Roman" w:hAnsi="Times New Roman"/>
          <w:sz w:val="28"/>
          <w:szCs w:val="28"/>
        </w:rPr>
        <w:t>расширить творческие способности через развитие сферы чу</w:t>
      </w:r>
      <w:r>
        <w:rPr>
          <w:rFonts w:ascii="Times New Roman" w:hAnsi="Times New Roman"/>
          <w:sz w:val="28"/>
          <w:szCs w:val="28"/>
        </w:rPr>
        <w:t>вств, соучастия, сопереживания.</w:t>
      </w:r>
    </w:p>
    <w:p w:rsidR="00E32ED8" w:rsidRDefault="00E32ED8" w:rsidP="00CA6F9B">
      <w:pPr>
        <w:spacing w:after="0" w:line="360" w:lineRule="auto"/>
        <w:ind w:right="40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B373D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Предметные:</w:t>
      </w:r>
    </w:p>
    <w:p w:rsidR="00E32ED8" w:rsidRDefault="00E32ED8" w:rsidP="00CA6F9B">
      <w:pPr>
        <w:numPr>
          <w:ilvl w:val="0"/>
          <w:numId w:val="5"/>
        </w:numPr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042">
        <w:rPr>
          <w:rFonts w:ascii="Times New Roman" w:hAnsi="Times New Roman"/>
          <w:sz w:val="28"/>
          <w:szCs w:val="28"/>
          <w:lang w:eastAsia="ru-RU"/>
        </w:rPr>
        <w:lastRenderedPageBreak/>
        <w:t>формировать представления об охраняемых территориях России и своей области;</w:t>
      </w:r>
    </w:p>
    <w:p w:rsidR="00E32ED8" w:rsidRDefault="00E32ED8" w:rsidP="00CA6F9B">
      <w:pPr>
        <w:numPr>
          <w:ilvl w:val="0"/>
          <w:numId w:val="5"/>
        </w:numPr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042">
        <w:rPr>
          <w:rFonts w:ascii="Times New Roman" w:hAnsi="Times New Roman"/>
          <w:sz w:val="28"/>
          <w:szCs w:val="28"/>
          <w:lang w:eastAsia="ru-RU"/>
        </w:rPr>
        <w:t>учить проводить наблюдения за объектами природы;</w:t>
      </w:r>
    </w:p>
    <w:p w:rsidR="00E32ED8" w:rsidRDefault="00E32ED8" w:rsidP="00CA6F9B">
      <w:pPr>
        <w:numPr>
          <w:ilvl w:val="0"/>
          <w:numId w:val="5"/>
        </w:numPr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4008">
        <w:rPr>
          <w:rFonts w:ascii="Times New Roman" w:hAnsi="Times New Roman"/>
          <w:sz w:val="28"/>
          <w:szCs w:val="28"/>
          <w:lang w:eastAsia="ru-RU"/>
        </w:rPr>
        <w:t xml:space="preserve">изучать и </w:t>
      </w:r>
      <w:r>
        <w:rPr>
          <w:rFonts w:ascii="Times New Roman" w:hAnsi="Times New Roman"/>
          <w:sz w:val="28"/>
          <w:szCs w:val="28"/>
          <w:lang w:eastAsia="ru-RU"/>
        </w:rPr>
        <w:t>ис</w:t>
      </w:r>
      <w:r w:rsidRPr="00F44008">
        <w:rPr>
          <w:rFonts w:ascii="Times New Roman" w:hAnsi="Times New Roman"/>
          <w:sz w:val="28"/>
          <w:szCs w:val="28"/>
          <w:lang w:eastAsia="ru-RU"/>
        </w:rPr>
        <w:t>следовать вместе с де</w:t>
      </w:r>
      <w:r>
        <w:rPr>
          <w:rFonts w:ascii="Times New Roman" w:hAnsi="Times New Roman"/>
          <w:sz w:val="28"/>
          <w:szCs w:val="28"/>
          <w:lang w:eastAsia="ru-RU"/>
        </w:rPr>
        <w:t>тьми конкретные объекты природы;</w:t>
      </w:r>
    </w:p>
    <w:p w:rsidR="00E32ED8" w:rsidRDefault="00E32ED8" w:rsidP="00CA6F9B">
      <w:pPr>
        <w:numPr>
          <w:ilvl w:val="0"/>
          <w:numId w:val="5"/>
        </w:numPr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4008">
        <w:rPr>
          <w:rFonts w:ascii="Times New Roman" w:hAnsi="Times New Roman"/>
          <w:sz w:val="28"/>
          <w:szCs w:val="28"/>
        </w:rPr>
        <w:t>углуб</w:t>
      </w:r>
      <w:r w:rsidR="00714545">
        <w:rPr>
          <w:rFonts w:ascii="Times New Roman" w:hAnsi="Times New Roman"/>
          <w:sz w:val="28"/>
          <w:szCs w:val="28"/>
        </w:rPr>
        <w:t>ить</w:t>
      </w:r>
      <w:r w:rsidRPr="00F44008">
        <w:rPr>
          <w:rFonts w:ascii="Times New Roman" w:hAnsi="Times New Roman"/>
          <w:sz w:val="28"/>
          <w:szCs w:val="28"/>
        </w:rPr>
        <w:t xml:space="preserve"> теоретически</w:t>
      </w:r>
      <w:r w:rsidR="00714545">
        <w:rPr>
          <w:rFonts w:ascii="Times New Roman" w:hAnsi="Times New Roman"/>
          <w:sz w:val="28"/>
          <w:szCs w:val="28"/>
        </w:rPr>
        <w:t>е</w:t>
      </w:r>
      <w:r w:rsidRPr="00F44008">
        <w:rPr>
          <w:rFonts w:ascii="Times New Roman" w:hAnsi="Times New Roman"/>
          <w:sz w:val="28"/>
          <w:szCs w:val="28"/>
        </w:rPr>
        <w:t xml:space="preserve"> знани</w:t>
      </w:r>
      <w:r w:rsidR="00714545">
        <w:rPr>
          <w:rFonts w:ascii="Times New Roman" w:hAnsi="Times New Roman"/>
          <w:sz w:val="28"/>
          <w:szCs w:val="28"/>
        </w:rPr>
        <w:t>яоб</w:t>
      </w:r>
      <w:r w:rsidRPr="00F44008">
        <w:rPr>
          <w:rFonts w:ascii="Times New Roman" w:hAnsi="Times New Roman"/>
          <w:sz w:val="28"/>
          <w:szCs w:val="28"/>
        </w:rPr>
        <w:t>уча</w:t>
      </w:r>
      <w:r w:rsidR="00714545">
        <w:rPr>
          <w:rFonts w:ascii="Times New Roman" w:hAnsi="Times New Roman"/>
          <w:sz w:val="28"/>
          <w:szCs w:val="28"/>
        </w:rPr>
        <w:t>ю</w:t>
      </w:r>
      <w:r w:rsidRPr="00F44008">
        <w:rPr>
          <w:rFonts w:ascii="Times New Roman" w:hAnsi="Times New Roman"/>
          <w:sz w:val="28"/>
          <w:szCs w:val="28"/>
        </w:rPr>
        <w:t>щихся в области экологии, формирование ряда основополагающих экологических понятий;</w:t>
      </w:r>
    </w:p>
    <w:p w:rsidR="00E32ED8" w:rsidRDefault="00E32ED8" w:rsidP="00CA6F9B">
      <w:pPr>
        <w:numPr>
          <w:ilvl w:val="0"/>
          <w:numId w:val="5"/>
        </w:numPr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4008">
        <w:rPr>
          <w:rFonts w:ascii="Times New Roman" w:hAnsi="Times New Roman"/>
          <w:sz w:val="28"/>
          <w:szCs w:val="28"/>
        </w:rPr>
        <w:t>формирова</w:t>
      </w:r>
      <w:r w:rsidR="00E2618D">
        <w:rPr>
          <w:rFonts w:ascii="Times New Roman" w:hAnsi="Times New Roman"/>
          <w:sz w:val="28"/>
          <w:szCs w:val="28"/>
        </w:rPr>
        <w:t>ть</w:t>
      </w:r>
      <w:r w:rsidRPr="00F44008">
        <w:rPr>
          <w:rFonts w:ascii="Times New Roman" w:hAnsi="Times New Roman"/>
          <w:sz w:val="28"/>
          <w:szCs w:val="28"/>
        </w:rPr>
        <w:t xml:space="preserve"> систе</w:t>
      </w:r>
      <w:r w:rsidR="00E2618D">
        <w:rPr>
          <w:rFonts w:ascii="Times New Roman" w:hAnsi="Times New Roman"/>
          <w:sz w:val="28"/>
          <w:szCs w:val="28"/>
        </w:rPr>
        <w:t>му</w:t>
      </w:r>
      <w:r w:rsidRPr="00F44008">
        <w:rPr>
          <w:rFonts w:ascii="Times New Roman" w:hAnsi="Times New Roman"/>
          <w:sz w:val="28"/>
          <w:szCs w:val="28"/>
        </w:rPr>
        <w:t xml:space="preserve"> знаний об экологических </w:t>
      </w:r>
      <w:r w:rsidRPr="00F44008">
        <w:rPr>
          <w:rStyle w:val="a6"/>
          <w:rFonts w:eastAsia="Calibri"/>
          <w:sz w:val="28"/>
          <w:szCs w:val="28"/>
        </w:rPr>
        <w:t>проблемах</w:t>
      </w:r>
      <w:r w:rsidR="00E2618D">
        <w:rPr>
          <w:rStyle w:val="a6"/>
          <w:rFonts w:eastAsia="Calibri"/>
          <w:sz w:val="28"/>
          <w:szCs w:val="28"/>
        </w:rPr>
        <w:t>;</w:t>
      </w:r>
    </w:p>
    <w:p w:rsidR="00E32ED8" w:rsidRPr="00ED1628" w:rsidRDefault="00E32ED8" w:rsidP="00CA6F9B">
      <w:pPr>
        <w:numPr>
          <w:ilvl w:val="0"/>
          <w:numId w:val="5"/>
        </w:numPr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628">
        <w:rPr>
          <w:rFonts w:ascii="Times New Roman" w:hAnsi="Times New Roman"/>
          <w:sz w:val="28"/>
          <w:szCs w:val="28"/>
        </w:rPr>
        <w:t>обеспеч</w:t>
      </w:r>
      <w:r w:rsidR="00E2618D" w:rsidRPr="00ED1628">
        <w:rPr>
          <w:rFonts w:ascii="Times New Roman" w:hAnsi="Times New Roman"/>
          <w:sz w:val="28"/>
          <w:szCs w:val="28"/>
        </w:rPr>
        <w:t>ить</w:t>
      </w:r>
      <w:r w:rsidRPr="00ED1628">
        <w:rPr>
          <w:rFonts w:ascii="Times New Roman" w:hAnsi="Times New Roman"/>
          <w:sz w:val="28"/>
          <w:szCs w:val="28"/>
        </w:rPr>
        <w:t xml:space="preserve"> более </w:t>
      </w:r>
      <w:proofErr w:type="gramStart"/>
      <w:r w:rsidRPr="00ED1628">
        <w:rPr>
          <w:rFonts w:ascii="Times New Roman" w:hAnsi="Times New Roman"/>
          <w:sz w:val="28"/>
          <w:szCs w:val="28"/>
        </w:rPr>
        <w:t>широк</w:t>
      </w:r>
      <w:r w:rsidR="00ED1628" w:rsidRPr="00ED1628">
        <w:rPr>
          <w:rFonts w:ascii="Times New Roman" w:hAnsi="Times New Roman"/>
          <w:sz w:val="28"/>
          <w:szCs w:val="28"/>
        </w:rPr>
        <w:t>ую</w:t>
      </w:r>
      <w:proofErr w:type="gramEnd"/>
      <w:r w:rsidRPr="00ED1628">
        <w:rPr>
          <w:rFonts w:ascii="Times New Roman" w:hAnsi="Times New Roman"/>
          <w:sz w:val="28"/>
          <w:szCs w:val="28"/>
        </w:rPr>
        <w:t xml:space="preserve"> и разнообразн</w:t>
      </w:r>
      <w:r w:rsidR="00ED1628" w:rsidRPr="00ED1628">
        <w:rPr>
          <w:rFonts w:ascii="Times New Roman" w:hAnsi="Times New Roman"/>
          <w:sz w:val="28"/>
          <w:szCs w:val="28"/>
        </w:rPr>
        <w:t>ую</w:t>
      </w:r>
      <w:r w:rsidRPr="00ED1628">
        <w:rPr>
          <w:rFonts w:ascii="Times New Roman" w:hAnsi="Times New Roman"/>
          <w:sz w:val="28"/>
          <w:szCs w:val="28"/>
        </w:rPr>
        <w:t xml:space="preserve"> практическ</w:t>
      </w:r>
      <w:r w:rsidR="00ED1628" w:rsidRPr="00ED1628">
        <w:rPr>
          <w:rFonts w:ascii="Times New Roman" w:hAnsi="Times New Roman"/>
          <w:sz w:val="28"/>
          <w:szCs w:val="28"/>
        </w:rPr>
        <w:t>ую</w:t>
      </w:r>
      <w:r w:rsidRPr="00ED1628">
        <w:rPr>
          <w:rFonts w:ascii="Times New Roman" w:hAnsi="Times New Roman"/>
          <w:sz w:val="28"/>
          <w:szCs w:val="28"/>
        </w:rPr>
        <w:t xml:space="preserve"> деятельност</w:t>
      </w:r>
      <w:r w:rsidR="00ED1628" w:rsidRPr="00ED1628">
        <w:rPr>
          <w:rFonts w:ascii="Times New Roman" w:hAnsi="Times New Roman"/>
          <w:sz w:val="28"/>
          <w:szCs w:val="28"/>
        </w:rPr>
        <w:t>ьоб</w:t>
      </w:r>
      <w:r w:rsidRPr="00ED1628">
        <w:rPr>
          <w:rFonts w:ascii="Times New Roman" w:hAnsi="Times New Roman"/>
          <w:sz w:val="28"/>
          <w:szCs w:val="28"/>
        </w:rPr>
        <w:t>уча</w:t>
      </w:r>
      <w:r w:rsidR="00ED1628" w:rsidRPr="00ED1628">
        <w:rPr>
          <w:rFonts w:ascii="Times New Roman" w:hAnsi="Times New Roman"/>
          <w:sz w:val="28"/>
          <w:szCs w:val="28"/>
        </w:rPr>
        <w:t>ю</w:t>
      </w:r>
      <w:r w:rsidRPr="00ED1628">
        <w:rPr>
          <w:rFonts w:ascii="Times New Roman" w:hAnsi="Times New Roman"/>
          <w:sz w:val="28"/>
          <w:szCs w:val="28"/>
        </w:rPr>
        <w:t>щихся по изучению и охране окружающей среды родного города;</w:t>
      </w:r>
    </w:p>
    <w:p w:rsidR="00E32ED8" w:rsidRDefault="00E32ED8" w:rsidP="00CA6F9B">
      <w:pPr>
        <w:numPr>
          <w:ilvl w:val="0"/>
          <w:numId w:val="5"/>
        </w:numPr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4008">
        <w:rPr>
          <w:rFonts w:ascii="Times New Roman" w:hAnsi="Times New Roman"/>
          <w:sz w:val="28"/>
          <w:szCs w:val="28"/>
        </w:rPr>
        <w:t>у</w:t>
      </w:r>
      <w:r w:rsidR="00E2618D">
        <w:rPr>
          <w:rFonts w:ascii="Times New Roman" w:hAnsi="Times New Roman"/>
          <w:sz w:val="28"/>
          <w:szCs w:val="28"/>
        </w:rPr>
        <w:t>крепить</w:t>
      </w:r>
      <w:r w:rsidRPr="00F44008">
        <w:rPr>
          <w:rFonts w:ascii="Times New Roman" w:hAnsi="Times New Roman"/>
          <w:sz w:val="28"/>
          <w:szCs w:val="28"/>
        </w:rPr>
        <w:t xml:space="preserve"> знани</w:t>
      </w:r>
      <w:r w:rsidR="00E2618D">
        <w:rPr>
          <w:rFonts w:ascii="Times New Roman" w:hAnsi="Times New Roman"/>
          <w:sz w:val="28"/>
          <w:szCs w:val="28"/>
        </w:rPr>
        <w:t>я</w:t>
      </w:r>
      <w:r w:rsidRPr="00F44008">
        <w:rPr>
          <w:rFonts w:ascii="Times New Roman" w:hAnsi="Times New Roman"/>
          <w:sz w:val="28"/>
          <w:szCs w:val="28"/>
        </w:rPr>
        <w:t xml:space="preserve"> о взаимоотношени</w:t>
      </w:r>
      <w:r>
        <w:rPr>
          <w:rFonts w:ascii="Times New Roman" w:hAnsi="Times New Roman"/>
          <w:sz w:val="28"/>
          <w:szCs w:val="28"/>
        </w:rPr>
        <w:t>и человека и природы через игру и театрализованные постановки.</w:t>
      </w:r>
    </w:p>
    <w:p w:rsidR="00CA6F9B" w:rsidRPr="00987553" w:rsidRDefault="00CA6F9B" w:rsidP="00CA6F9B">
      <w:pPr>
        <w:spacing w:after="0" w:line="360" w:lineRule="auto"/>
        <w:ind w:left="720" w:right="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2ED8" w:rsidRDefault="00E32ED8" w:rsidP="00CA6F9B">
      <w:pPr>
        <w:spacing w:after="0" w:line="360" w:lineRule="auto"/>
        <w:ind w:left="-284" w:firstLine="644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373D1">
        <w:rPr>
          <w:rFonts w:ascii="Times New Roman" w:hAnsi="Times New Roman"/>
          <w:b/>
          <w:bCs/>
          <w:sz w:val="28"/>
          <w:szCs w:val="28"/>
          <w:lang w:eastAsia="ru-RU"/>
        </w:rPr>
        <w:t>Отличительн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ая</w:t>
      </w:r>
      <w:r w:rsidRPr="00B373D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особенност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ь.</w:t>
      </w:r>
    </w:p>
    <w:p w:rsidR="00E32ED8" w:rsidRDefault="00E32ED8" w:rsidP="00CA6F9B">
      <w:pPr>
        <w:spacing w:after="0" w:line="360" w:lineRule="auto"/>
        <w:ind w:left="-284" w:firstLine="644"/>
        <w:jc w:val="both"/>
        <w:rPr>
          <w:rFonts w:ascii="Times New Roman" w:hAnsi="Times New Roman"/>
          <w:sz w:val="28"/>
          <w:szCs w:val="28"/>
        </w:rPr>
      </w:pPr>
      <w:r w:rsidRPr="0064284F">
        <w:rPr>
          <w:rFonts w:ascii="Times New Roman" w:hAnsi="Times New Roman"/>
          <w:bCs/>
          <w:sz w:val="28"/>
          <w:szCs w:val="28"/>
          <w:lang w:eastAsia="ru-RU"/>
        </w:rPr>
        <w:t>Отличительной особенностью</w:t>
      </w:r>
      <w:r>
        <w:rPr>
          <w:rFonts w:ascii="Times New Roman" w:hAnsi="Times New Roman"/>
          <w:sz w:val="28"/>
          <w:szCs w:val="28"/>
          <w:lang w:eastAsia="ru-RU"/>
        </w:rPr>
        <w:t xml:space="preserve">данной программы </w:t>
      </w:r>
      <w:r>
        <w:rPr>
          <w:rFonts w:ascii="Times New Roman" w:hAnsi="Times New Roman"/>
          <w:sz w:val="28"/>
          <w:szCs w:val="28"/>
        </w:rPr>
        <w:t>является ее практическая направленность: реализуются конкретные дела по формированию экологической культуры окружающих людей, практическая природоохранная деятельность. Обучающиеся под руководством педагога сами создают образовательные продукты: сценарии, исследовательские проекты, презентации,  информационные бюллетени, передают свои знания в творческой форме в виде показа сказок дошкольникам, обучающимся начальной и средней школы самостоятельно.</w:t>
      </w:r>
    </w:p>
    <w:p w:rsidR="00CA6F9B" w:rsidRDefault="00CA6F9B" w:rsidP="00CA6F9B">
      <w:pPr>
        <w:spacing w:after="0" w:line="360" w:lineRule="auto"/>
        <w:ind w:left="-284" w:firstLine="644"/>
        <w:jc w:val="both"/>
        <w:rPr>
          <w:rFonts w:ascii="Times New Roman" w:hAnsi="Times New Roman"/>
          <w:sz w:val="28"/>
          <w:szCs w:val="28"/>
        </w:rPr>
      </w:pPr>
    </w:p>
    <w:p w:rsidR="00E32ED8" w:rsidRDefault="00E32ED8" w:rsidP="00CA6F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85C">
        <w:rPr>
          <w:rFonts w:ascii="Times New Roman" w:hAnsi="Times New Roman"/>
          <w:b/>
          <w:sz w:val="28"/>
          <w:szCs w:val="28"/>
          <w:lang w:eastAsia="ru-RU"/>
        </w:rPr>
        <w:t>Режим занятий.</w:t>
      </w:r>
    </w:p>
    <w:p w:rsidR="00E32ED8" w:rsidRPr="00314B44" w:rsidRDefault="00724C99" w:rsidP="00CA6F9B">
      <w:pPr>
        <w:spacing w:after="0" w:line="360" w:lineRule="auto"/>
        <w:ind w:right="9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– 68. </w:t>
      </w:r>
      <w:r w:rsidR="00E32ED8" w:rsidRPr="00314B44">
        <w:rPr>
          <w:rFonts w:ascii="Times New Roman" w:hAnsi="Times New Roman"/>
          <w:sz w:val="28"/>
          <w:szCs w:val="28"/>
        </w:rPr>
        <w:t xml:space="preserve">Занятия проводятся </w:t>
      </w:r>
      <w:r>
        <w:rPr>
          <w:rFonts w:ascii="Times New Roman" w:hAnsi="Times New Roman"/>
          <w:sz w:val="28"/>
          <w:szCs w:val="28"/>
        </w:rPr>
        <w:t>1</w:t>
      </w:r>
      <w:r w:rsidR="00E32ED8" w:rsidRPr="00314B44">
        <w:rPr>
          <w:rFonts w:ascii="Times New Roman" w:hAnsi="Times New Roman"/>
          <w:sz w:val="28"/>
          <w:szCs w:val="28"/>
        </w:rPr>
        <w:t xml:space="preserve"> раз в неделю по </w:t>
      </w:r>
      <w:r>
        <w:rPr>
          <w:rFonts w:ascii="Times New Roman" w:hAnsi="Times New Roman"/>
          <w:sz w:val="28"/>
          <w:szCs w:val="28"/>
        </w:rPr>
        <w:t xml:space="preserve">2 </w:t>
      </w:r>
      <w:proofErr w:type="gramStart"/>
      <w:r>
        <w:rPr>
          <w:rFonts w:ascii="Times New Roman" w:hAnsi="Times New Roman"/>
          <w:sz w:val="28"/>
          <w:szCs w:val="28"/>
        </w:rPr>
        <w:t>академических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часа</w:t>
      </w:r>
      <w:r w:rsidR="00E32ED8" w:rsidRPr="00314B44">
        <w:rPr>
          <w:rFonts w:ascii="Times New Roman" w:hAnsi="Times New Roman"/>
          <w:sz w:val="28"/>
          <w:szCs w:val="28"/>
        </w:rPr>
        <w:t>.</w:t>
      </w:r>
    </w:p>
    <w:p w:rsidR="00E32ED8" w:rsidRPr="00314B44" w:rsidRDefault="00E32ED8" w:rsidP="00CA6F9B">
      <w:pPr>
        <w:spacing w:after="0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</w:p>
    <w:p w:rsidR="00E32ED8" w:rsidRDefault="00E32ED8" w:rsidP="00CA6F9B">
      <w:pPr>
        <w:spacing w:after="0" w:line="360" w:lineRule="auto"/>
        <w:ind w:right="95" w:firstLine="708"/>
        <w:rPr>
          <w:rFonts w:ascii="Times New Roman" w:hAnsi="Times New Roman"/>
          <w:b/>
          <w:sz w:val="28"/>
          <w:szCs w:val="28"/>
        </w:rPr>
      </w:pPr>
      <w:r w:rsidRPr="000C2873">
        <w:rPr>
          <w:rFonts w:ascii="Times New Roman" w:hAnsi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/>
          <w:b/>
          <w:sz w:val="28"/>
          <w:szCs w:val="28"/>
        </w:rPr>
        <w:t xml:space="preserve"> освоения программы</w:t>
      </w:r>
      <w:r w:rsidRPr="000C2873">
        <w:rPr>
          <w:rFonts w:ascii="Times New Roman" w:hAnsi="Times New Roman"/>
          <w:b/>
          <w:sz w:val="28"/>
          <w:szCs w:val="28"/>
        </w:rPr>
        <w:t>.</w:t>
      </w:r>
    </w:p>
    <w:p w:rsidR="00E32ED8" w:rsidRPr="0071585C" w:rsidRDefault="00E32ED8" w:rsidP="00CA6F9B">
      <w:pPr>
        <w:spacing w:after="86" w:line="360" w:lineRule="auto"/>
        <w:ind w:right="95"/>
        <w:jc w:val="both"/>
        <w:rPr>
          <w:rFonts w:ascii="Times New Roman" w:hAnsi="Times New Roman"/>
          <w:b/>
          <w:i/>
          <w:sz w:val="28"/>
          <w:szCs w:val="28"/>
        </w:rPr>
      </w:pPr>
      <w:r w:rsidRPr="0071585C">
        <w:rPr>
          <w:rFonts w:ascii="Times New Roman" w:hAnsi="Times New Roman"/>
          <w:b/>
          <w:i/>
          <w:sz w:val="28"/>
          <w:szCs w:val="28"/>
        </w:rPr>
        <w:t>Личностные:</w:t>
      </w:r>
    </w:p>
    <w:p w:rsidR="00E32ED8" w:rsidRPr="0071585C" w:rsidRDefault="00E32ED8" w:rsidP="00CA6F9B">
      <w:p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 xml:space="preserve">У </w:t>
      </w:r>
      <w:proofErr w:type="gramStart"/>
      <w:r w:rsidRPr="0071585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1585C"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E32ED8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понятия «родная земля», «родной город», «Родина»;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окружающих;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целостность взгляда на мир средствами биологических знаний;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 xml:space="preserve">ценности здорового и безопасного образа жизни; 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понимание необходимости бережного отношения к природе;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 xml:space="preserve">этические чувства, эстетические потребности, ценности и чувства на основе  изучения закономерностей и явлений природы; </w:t>
      </w:r>
    </w:p>
    <w:p w:rsidR="00E32ED8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осознание значимости практических занятий  для личного развития.</w:t>
      </w:r>
    </w:p>
    <w:p w:rsidR="00E32ED8" w:rsidRPr="002B66A9" w:rsidRDefault="00E32ED8" w:rsidP="00CA6F9B">
      <w:pPr>
        <w:spacing w:after="86" w:line="360" w:lineRule="auto"/>
        <w:ind w:right="95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B66A9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2B66A9">
        <w:rPr>
          <w:rFonts w:ascii="Times New Roman" w:hAnsi="Times New Roman"/>
          <w:b/>
          <w:i/>
          <w:sz w:val="28"/>
          <w:szCs w:val="28"/>
        </w:rPr>
        <w:t>:</w:t>
      </w:r>
    </w:p>
    <w:p w:rsidR="00E32ED8" w:rsidRPr="0071585C" w:rsidRDefault="00E32ED8" w:rsidP="00CA6F9B">
      <w:p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 xml:space="preserve">Обучающийся научится: 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понимать и принимать учебную задачу, сформулированную педагогом;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планировать свои действия на отдельных этапах работы над проектами;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 xml:space="preserve">пользоваться приёмами анализа и синтеза </w:t>
      </w:r>
      <w:proofErr w:type="gramStart"/>
      <w:r w:rsidRPr="0071585C">
        <w:rPr>
          <w:rFonts w:ascii="Times New Roman" w:hAnsi="Times New Roman"/>
          <w:sz w:val="28"/>
          <w:szCs w:val="28"/>
        </w:rPr>
        <w:t>при</w:t>
      </w:r>
      <w:proofErr w:type="gramEnd"/>
      <w:r w:rsidRPr="0071585C">
        <w:rPr>
          <w:rFonts w:ascii="Times New Roman" w:hAnsi="Times New Roman"/>
          <w:sz w:val="28"/>
          <w:szCs w:val="28"/>
        </w:rPr>
        <w:t xml:space="preserve"> изучение животного и растительного мира разных экосистем;      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 xml:space="preserve">сравнивать и давать характеристику биологическим объектам, определять причины экологических бедствий и находить способы их решения; 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проявлять индивидуальные творческие способности при выполнении практических, проектных работ, в игре и конкурсах.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работать в группе, учитывать мнения партнёров, комментировать;</w:t>
      </w:r>
    </w:p>
    <w:p w:rsidR="00E32ED8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 xml:space="preserve">предлагать помощь и сотрудничество; 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брать на себя ответственность за мероприятия, роль в театрализованном представлении;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lastRenderedPageBreak/>
        <w:t>договариваться о распределении функций и ролей в совместной деятельности, приходить к общему решению;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осуществлять взаимный контроль.</w:t>
      </w:r>
    </w:p>
    <w:p w:rsidR="00E32ED8" w:rsidRPr="0071585C" w:rsidRDefault="00E32ED8" w:rsidP="00CA6F9B">
      <w:p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Обучающиеся будут уметь: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 xml:space="preserve">использовать различные источники экологической информации (картографические, тестовые, </w:t>
      </w:r>
      <w:proofErr w:type="gramStart"/>
      <w:r w:rsidRPr="0071585C">
        <w:rPr>
          <w:rFonts w:ascii="Times New Roman" w:hAnsi="Times New Roman"/>
          <w:sz w:val="28"/>
          <w:szCs w:val="28"/>
        </w:rPr>
        <w:t>видео-и</w:t>
      </w:r>
      <w:proofErr w:type="gramEnd"/>
      <w:r w:rsidRPr="0071585C">
        <w:rPr>
          <w:rFonts w:ascii="Times New Roman" w:hAnsi="Times New Roman"/>
          <w:sz w:val="28"/>
          <w:szCs w:val="28"/>
        </w:rPr>
        <w:t xml:space="preserve"> фото - изображение, компьютерные базы данных) для поиска и извлечения информации, необходимой в решении учебных и практико-</w:t>
      </w:r>
      <w:proofErr w:type="spellStart"/>
      <w:r w:rsidRPr="0071585C">
        <w:rPr>
          <w:rFonts w:ascii="Times New Roman" w:hAnsi="Times New Roman"/>
          <w:sz w:val="28"/>
          <w:szCs w:val="28"/>
        </w:rPr>
        <w:t>ориетированных</w:t>
      </w:r>
      <w:proofErr w:type="spellEnd"/>
      <w:r w:rsidRPr="0071585C">
        <w:rPr>
          <w:rFonts w:ascii="Times New Roman" w:hAnsi="Times New Roman"/>
          <w:sz w:val="28"/>
          <w:szCs w:val="28"/>
        </w:rPr>
        <w:t xml:space="preserve"> задач;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составлять описание биологических объектов и явлений с использованием разных источников биологической информации;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называть характерные признаки животных из разных природных зон;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различать, называть и приводить примеры живой природы разных сообществ;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определять породы животных, сорта растений;</w:t>
      </w:r>
    </w:p>
    <w:p w:rsidR="00E32ED8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различать изученные биологические объекты, процессы и явления, сравнивать объекты, на основе известных характерных свойств и проводить их классификацию;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сценарные планы мероприятий;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описывать воздействие какого-либо процесса или явления на биологические объекты.</w:t>
      </w:r>
    </w:p>
    <w:p w:rsidR="00E32ED8" w:rsidRPr="0071585C" w:rsidRDefault="00E32ED8" w:rsidP="00CA6F9B">
      <w:p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Обучающиеся будут знать: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экологические проблемы своей местности, пути решения этих проблем;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концепцию создания сценарных планов, презентаций, зарисовок представлений;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растения и животных из разных природных зон и давать характеристику;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lastRenderedPageBreak/>
        <w:t xml:space="preserve">отличительные признаки групп животных (хищники,  травоядные,  </w:t>
      </w:r>
      <w:proofErr w:type="spellStart"/>
      <w:r w:rsidRPr="0071585C">
        <w:rPr>
          <w:rFonts w:ascii="Times New Roman" w:hAnsi="Times New Roman"/>
          <w:sz w:val="28"/>
          <w:szCs w:val="28"/>
        </w:rPr>
        <w:t>падальщики</w:t>
      </w:r>
      <w:proofErr w:type="spellEnd"/>
      <w:r w:rsidRPr="0071585C">
        <w:rPr>
          <w:rFonts w:ascii="Times New Roman" w:hAnsi="Times New Roman"/>
          <w:sz w:val="28"/>
          <w:szCs w:val="28"/>
        </w:rPr>
        <w:t>);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значение живых организмов в жизни и хозяйстве человека;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обитателей морских глубин, рек и озер, выделять их существенные признаки;</w:t>
      </w:r>
    </w:p>
    <w:p w:rsidR="00E32ED8" w:rsidRPr="0071585C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охраняемые растения и животные Московской области;</w:t>
      </w:r>
    </w:p>
    <w:p w:rsidR="00E32ED8" w:rsidRPr="00824A9B" w:rsidRDefault="00E32ED8" w:rsidP="00CA6F9B">
      <w:pPr>
        <w:numPr>
          <w:ilvl w:val="0"/>
          <w:numId w:val="6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животных по способу питания и рассказывать об их значении в природе.</w:t>
      </w:r>
    </w:p>
    <w:p w:rsidR="00E32ED8" w:rsidRPr="002B66A9" w:rsidRDefault="00E32ED8" w:rsidP="00CA6F9B">
      <w:pPr>
        <w:spacing w:after="86" w:line="360" w:lineRule="auto"/>
        <w:ind w:right="95"/>
        <w:jc w:val="both"/>
        <w:rPr>
          <w:rFonts w:ascii="Times New Roman" w:hAnsi="Times New Roman"/>
          <w:b/>
          <w:i/>
          <w:sz w:val="28"/>
          <w:szCs w:val="28"/>
        </w:rPr>
      </w:pPr>
      <w:r w:rsidRPr="002B66A9">
        <w:rPr>
          <w:rFonts w:ascii="Times New Roman" w:hAnsi="Times New Roman"/>
          <w:b/>
          <w:i/>
          <w:sz w:val="28"/>
          <w:szCs w:val="28"/>
        </w:rPr>
        <w:t>Предметные:</w:t>
      </w:r>
    </w:p>
    <w:p w:rsidR="00E32ED8" w:rsidRPr="0071585C" w:rsidRDefault="00E32ED8" w:rsidP="00CA6F9B">
      <w:pPr>
        <w:numPr>
          <w:ilvl w:val="0"/>
          <w:numId w:val="7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знание растений и животных из разных природных зон;</w:t>
      </w:r>
    </w:p>
    <w:p w:rsidR="00E32ED8" w:rsidRDefault="00E32ED8" w:rsidP="00CA6F9B">
      <w:pPr>
        <w:numPr>
          <w:ilvl w:val="0"/>
          <w:numId w:val="7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выполнение правил поведения в природе, знание охраняемых растений и животных Московской области;</w:t>
      </w:r>
    </w:p>
    <w:p w:rsidR="00E32ED8" w:rsidRPr="0071585C" w:rsidRDefault="00E32ED8" w:rsidP="00CA6F9B">
      <w:pPr>
        <w:numPr>
          <w:ilvl w:val="0"/>
          <w:numId w:val="7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животных и растений в составе Красной книги Московской области и России;</w:t>
      </w:r>
    </w:p>
    <w:p w:rsidR="00E32ED8" w:rsidRPr="0071585C" w:rsidRDefault="00E32ED8" w:rsidP="00CA6F9B">
      <w:pPr>
        <w:numPr>
          <w:ilvl w:val="0"/>
          <w:numId w:val="7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 w:rsidRPr="0071585C">
        <w:rPr>
          <w:rFonts w:ascii="Times New Roman" w:hAnsi="Times New Roman"/>
          <w:sz w:val="28"/>
          <w:szCs w:val="28"/>
        </w:rPr>
        <w:t>составление схем пищевой цепи в любом сообществе на примерах представителей р</w:t>
      </w:r>
      <w:r>
        <w:rPr>
          <w:rFonts w:ascii="Times New Roman" w:hAnsi="Times New Roman"/>
          <w:sz w:val="28"/>
          <w:szCs w:val="28"/>
        </w:rPr>
        <w:t>азных групп животных и растений.</w:t>
      </w:r>
    </w:p>
    <w:p w:rsidR="00E32ED8" w:rsidRPr="00824A9B" w:rsidRDefault="00E32ED8" w:rsidP="00CA6F9B">
      <w:pPr>
        <w:spacing w:after="86" w:line="360" w:lineRule="auto"/>
        <w:ind w:right="95" w:firstLine="36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Формы аттестации. </w:t>
      </w:r>
    </w:p>
    <w:p w:rsidR="00E32ED8" w:rsidRPr="00CF789B" w:rsidRDefault="00E32ED8" w:rsidP="00CA6F9B">
      <w:pPr>
        <w:numPr>
          <w:ilvl w:val="0"/>
          <w:numId w:val="12"/>
        </w:numPr>
        <w:spacing w:after="0" w:line="360" w:lineRule="auto"/>
        <w:ind w:right="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78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собеседование;</w:t>
      </w:r>
    </w:p>
    <w:p w:rsidR="00E32ED8" w:rsidRPr="00CF789B" w:rsidRDefault="00E32ED8" w:rsidP="00CA6F9B">
      <w:pPr>
        <w:numPr>
          <w:ilvl w:val="0"/>
          <w:numId w:val="12"/>
        </w:numPr>
        <w:spacing w:after="0" w:line="360" w:lineRule="auto"/>
        <w:ind w:right="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78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тестирование;</w:t>
      </w:r>
    </w:p>
    <w:p w:rsidR="00E32ED8" w:rsidRPr="00CF789B" w:rsidRDefault="00E32ED8" w:rsidP="00CA6F9B">
      <w:pPr>
        <w:numPr>
          <w:ilvl w:val="0"/>
          <w:numId w:val="12"/>
        </w:numPr>
        <w:spacing w:after="0" w:line="360" w:lineRule="auto"/>
        <w:ind w:right="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78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творческие и самостоятельные работы;</w:t>
      </w:r>
    </w:p>
    <w:p w:rsidR="00E32ED8" w:rsidRPr="00CF789B" w:rsidRDefault="00E32ED8" w:rsidP="00CA6F9B">
      <w:pPr>
        <w:numPr>
          <w:ilvl w:val="0"/>
          <w:numId w:val="12"/>
        </w:numPr>
        <w:spacing w:after="0" w:line="360" w:lineRule="auto"/>
        <w:ind w:right="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78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контрольные занятия;</w:t>
      </w:r>
    </w:p>
    <w:p w:rsidR="00E32ED8" w:rsidRPr="00CF789B" w:rsidRDefault="00E32ED8" w:rsidP="00CA6F9B">
      <w:pPr>
        <w:numPr>
          <w:ilvl w:val="0"/>
          <w:numId w:val="12"/>
        </w:numPr>
        <w:spacing w:after="0" w:line="360" w:lineRule="auto"/>
        <w:ind w:right="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78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практические работы;</w:t>
      </w:r>
    </w:p>
    <w:p w:rsidR="00E32ED8" w:rsidRPr="00CF789B" w:rsidRDefault="00E32ED8" w:rsidP="00CA6F9B">
      <w:pPr>
        <w:numPr>
          <w:ilvl w:val="0"/>
          <w:numId w:val="12"/>
        </w:numPr>
        <w:spacing w:after="0" w:line="360" w:lineRule="auto"/>
        <w:ind w:right="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78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зачеты;</w:t>
      </w:r>
    </w:p>
    <w:p w:rsidR="00E32ED8" w:rsidRPr="00CF789B" w:rsidRDefault="00E32ED8" w:rsidP="00CA6F9B">
      <w:pPr>
        <w:numPr>
          <w:ilvl w:val="0"/>
          <w:numId w:val="12"/>
        </w:numPr>
        <w:spacing w:after="0" w:line="360" w:lineRule="auto"/>
        <w:ind w:right="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78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выставки;</w:t>
      </w:r>
    </w:p>
    <w:p w:rsidR="00E32ED8" w:rsidRPr="00CF789B" w:rsidRDefault="00E32ED8" w:rsidP="00CA6F9B">
      <w:pPr>
        <w:numPr>
          <w:ilvl w:val="0"/>
          <w:numId w:val="12"/>
        </w:numPr>
        <w:spacing w:after="0" w:line="360" w:lineRule="auto"/>
        <w:ind w:right="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78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конкурсы;</w:t>
      </w:r>
    </w:p>
    <w:p w:rsidR="00E32ED8" w:rsidRPr="00CF789B" w:rsidRDefault="00E32ED8" w:rsidP="00CA6F9B">
      <w:pPr>
        <w:numPr>
          <w:ilvl w:val="0"/>
          <w:numId w:val="12"/>
        </w:numPr>
        <w:spacing w:after="0" w:line="360" w:lineRule="auto"/>
        <w:ind w:right="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78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праздники;</w:t>
      </w:r>
    </w:p>
    <w:p w:rsidR="00E32ED8" w:rsidRPr="00CF789B" w:rsidRDefault="00E32ED8" w:rsidP="00CA6F9B">
      <w:pPr>
        <w:numPr>
          <w:ilvl w:val="0"/>
          <w:numId w:val="12"/>
        </w:numPr>
        <w:spacing w:after="0" w:line="360" w:lineRule="auto"/>
        <w:ind w:right="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78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экскурсия;</w:t>
      </w:r>
    </w:p>
    <w:p w:rsidR="00E32ED8" w:rsidRPr="00CF789B" w:rsidRDefault="00E32ED8" w:rsidP="00CA6F9B">
      <w:pPr>
        <w:numPr>
          <w:ilvl w:val="0"/>
          <w:numId w:val="12"/>
        </w:numPr>
        <w:spacing w:after="0" w:line="360" w:lineRule="auto"/>
        <w:ind w:right="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789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беседы, викторины;</w:t>
      </w:r>
    </w:p>
    <w:p w:rsidR="00E32ED8" w:rsidRPr="00CF789B" w:rsidRDefault="00E32ED8" w:rsidP="00CA6F9B">
      <w:pPr>
        <w:numPr>
          <w:ilvl w:val="0"/>
          <w:numId w:val="12"/>
        </w:numPr>
        <w:spacing w:after="0" w:line="360" w:lineRule="auto"/>
        <w:ind w:right="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78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просмотр видеофильмов, презентаций;</w:t>
      </w:r>
    </w:p>
    <w:p w:rsidR="00E32ED8" w:rsidRPr="00CF789B" w:rsidRDefault="00E32ED8" w:rsidP="00CA6F9B">
      <w:pPr>
        <w:numPr>
          <w:ilvl w:val="0"/>
          <w:numId w:val="12"/>
        </w:numPr>
        <w:spacing w:after="0" w:line="360" w:lineRule="auto"/>
        <w:ind w:right="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F78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открытые занятия.</w:t>
      </w:r>
    </w:p>
    <w:p w:rsidR="00E32ED8" w:rsidRPr="00CF789B" w:rsidRDefault="00E32ED8" w:rsidP="00CA6F9B">
      <w:pPr>
        <w:spacing w:after="0" w:line="360" w:lineRule="auto"/>
        <w:ind w:right="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32ED8" w:rsidRDefault="00E32ED8" w:rsidP="00CA6F9B">
      <w:pPr>
        <w:spacing w:after="86" w:line="360" w:lineRule="auto"/>
        <w:ind w:right="95" w:firstLine="360"/>
        <w:jc w:val="both"/>
        <w:rPr>
          <w:rFonts w:ascii="Times New Roman" w:hAnsi="Times New Roman"/>
          <w:b/>
          <w:sz w:val="28"/>
          <w:szCs w:val="28"/>
        </w:rPr>
      </w:pPr>
      <w:r w:rsidRPr="00AE58FC">
        <w:rPr>
          <w:rFonts w:ascii="Times New Roman" w:hAnsi="Times New Roman"/>
          <w:b/>
          <w:sz w:val="28"/>
          <w:szCs w:val="28"/>
        </w:rPr>
        <w:t>Формы отслеживания и фиксации образовательных результатов.</w:t>
      </w:r>
    </w:p>
    <w:p w:rsidR="00E32ED8" w:rsidRPr="00C24D51" w:rsidRDefault="00E32ED8" w:rsidP="00CA6F9B">
      <w:pPr>
        <w:spacing w:after="86" w:line="360" w:lineRule="auto"/>
        <w:ind w:right="95" w:firstLine="360"/>
        <w:jc w:val="both"/>
        <w:rPr>
          <w:rFonts w:ascii="Times New Roman" w:hAnsi="Times New Roman"/>
          <w:sz w:val="28"/>
          <w:szCs w:val="28"/>
        </w:rPr>
      </w:pPr>
      <w:r w:rsidRPr="00C24D51">
        <w:rPr>
          <w:rFonts w:ascii="Times New Roman" w:hAnsi="Times New Roman"/>
          <w:sz w:val="28"/>
          <w:szCs w:val="28"/>
          <w:lang w:eastAsia="ru-RU"/>
        </w:rPr>
        <w:t>Данная программа предусматривает методы отслеживания</w:t>
      </w:r>
      <w:r w:rsidRPr="00C24D51">
        <w:rPr>
          <w:rFonts w:ascii="Times New Roman" w:hAnsi="Times New Roman"/>
          <w:sz w:val="28"/>
          <w:szCs w:val="28"/>
        </w:rPr>
        <w:t>и фиксации образовательных результатов:</w:t>
      </w:r>
    </w:p>
    <w:p w:rsidR="00E32ED8" w:rsidRPr="00C24D51" w:rsidRDefault="00E32ED8" w:rsidP="00CA6F9B">
      <w:pPr>
        <w:numPr>
          <w:ilvl w:val="0"/>
          <w:numId w:val="13"/>
        </w:numPr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в</w:t>
      </w:r>
      <w:r w:rsidRPr="00C24D51">
        <w:rPr>
          <w:rFonts w:ascii="Times New Roman" w:hAnsi="Times New Roman"/>
          <w:iCs/>
          <w:sz w:val="28"/>
          <w:szCs w:val="28"/>
          <w:lang w:eastAsia="ru-RU"/>
        </w:rPr>
        <w:t>водный контроль -</w:t>
      </w:r>
      <w:r w:rsidRPr="00C24D51">
        <w:rPr>
          <w:rFonts w:ascii="Times New Roman" w:hAnsi="Times New Roman"/>
          <w:sz w:val="28"/>
          <w:szCs w:val="28"/>
          <w:lang w:eastAsia="ru-RU"/>
        </w:rPr>
        <w:t xml:space="preserve"> оценка исхо</w:t>
      </w:r>
      <w:r>
        <w:rPr>
          <w:rFonts w:ascii="Times New Roman" w:hAnsi="Times New Roman"/>
          <w:sz w:val="28"/>
          <w:szCs w:val="28"/>
          <w:lang w:eastAsia="ru-RU"/>
        </w:rPr>
        <w:t>дного уровня знаний обучающихся;</w:t>
      </w:r>
    </w:p>
    <w:p w:rsidR="00E32ED8" w:rsidRPr="00C24D51" w:rsidRDefault="00E32ED8" w:rsidP="00CA6F9B">
      <w:pPr>
        <w:numPr>
          <w:ilvl w:val="0"/>
          <w:numId w:val="13"/>
        </w:numPr>
        <w:spacing w:after="0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24D51">
        <w:rPr>
          <w:rFonts w:ascii="Times New Roman" w:hAnsi="Times New Roman"/>
          <w:sz w:val="28"/>
          <w:szCs w:val="28"/>
        </w:rPr>
        <w:t>екущий контроль-проходит на каждом занятии. Педагог следит за правильностью усвоения нового материала (ми</w:t>
      </w:r>
      <w:r>
        <w:rPr>
          <w:rFonts w:ascii="Times New Roman" w:hAnsi="Times New Roman"/>
          <w:sz w:val="28"/>
          <w:szCs w:val="28"/>
        </w:rPr>
        <w:t>ни – опрос, наблюдение);</w:t>
      </w:r>
    </w:p>
    <w:p w:rsidR="00E32ED8" w:rsidRDefault="00E32ED8" w:rsidP="00CA6F9B">
      <w:pPr>
        <w:numPr>
          <w:ilvl w:val="0"/>
          <w:numId w:val="13"/>
        </w:numPr>
        <w:spacing w:after="0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C24D51">
        <w:rPr>
          <w:rFonts w:ascii="Times New Roman" w:hAnsi="Times New Roman"/>
          <w:sz w:val="28"/>
          <w:szCs w:val="28"/>
        </w:rPr>
        <w:t>омплексный контроль – проходит после изучения каждого раздела программы (тестирование, выступления, готовые материалы, викторины, конкурсы, занимательные материалы, мини-выставки).</w:t>
      </w:r>
      <w:proofErr w:type="gramEnd"/>
      <w:r w:rsidRPr="00C24D51">
        <w:rPr>
          <w:rFonts w:ascii="Times New Roman" w:hAnsi="Times New Roman"/>
          <w:sz w:val="28"/>
          <w:szCs w:val="28"/>
        </w:rPr>
        <w:t xml:space="preserve"> Этот контроль помогает педагогу проверить усвоение данного материала и выявить детей,</w:t>
      </w:r>
      <w:r>
        <w:rPr>
          <w:rFonts w:ascii="Times New Roman" w:hAnsi="Times New Roman"/>
          <w:sz w:val="28"/>
          <w:szCs w:val="28"/>
        </w:rPr>
        <w:t xml:space="preserve"> которым нужна помощь педагога;</w:t>
      </w:r>
    </w:p>
    <w:p w:rsidR="00E32ED8" w:rsidRPr="00C24D51" w:rsidRDefault="00E32ED8" w:rsidP="00CA6F9B">
      <w:pPr>
        <w:numPr>
          <w:ilvl w:val="0"/>
          <w:numId w:val="13"/>
        </w:numPr>
        <w:spacing w:after="0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C24D51">
        <w:rPr>
          <w:rFonts w:ascii="Times New Roman" w:hAnsi="Times New Roman"/>
          <w:sz w:val="28"/>
          <w:szCs w:val="28"/>
        </w:rPr>
        <w:t xml:space="preserve">тоговый контроль – проводится в конце учебного года, для того чтобы выявить уровень полученных знаний и умений, приобретенных в данном учебном году (итоговое занятие, участие в конференциях, показательные выступление, результат участия в конкурсе с тем или иным материалом, выставки, участие в творческих конкурсах). </w:t>
      </w:r>
    </w:p>
    <w:p w:rsidR="00E32ED8" w:rsidRPr="00C24D51" w:rsidRDefault="00E32ED8" w:rsidP="00CA6F9B">
      <w:pPr>
        <w:spacing w:after="0" w:line="360" w:lineRule="auto"/>
        <w:ind w:right="95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D51">
        <w:rPr>
          <w:rFonts w:ascii="Times New Roman" w:hAnsi="Times New Roman"/>
          <w:sz w:val="28"/>
          <w:szCs w:val="28"/>
        </w:rPr>
        <w:t xml:space="preserve"> В конце учебного года обучения по дополнительной образовательной программе «Юный Эколог» каждый обучающийся на итоговое занятие готовит презентацию своих успехов</w:t>
      </w:r>
      <w:r>
        <w:rPr>
          <w:rFonts w:ascii="Times New Roman" w:hAnsi="Times New Roman"/>
          <w:sz w:val="28"/>
          <w:szCs w:val="28"/>
        </w:rPr>
        <w:t>, в качестве дополнения к презентации выступает</w:t>
      </w:r>
      <w:proofErr w:type="gramStart"/>
      <w:r w:rsidR="00CF789B"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оказательное выступление – экологическая сказка на сцене в актовом зале.</w:t>
      </w:r>
      <w:r w:rsidRPr="00C24D51">
        <w:rPr>
          <w:rFonts w:ascii="Times New Roman" w:hAnsi="Times New Roman"/>
          <w:sz w:val="28"/>
          <w:szCs w:val="28"/>
        </w:rPr>
        <w:t xml:space="preserve"> На итоговое занятие приглашаются родители </w:t>
      </w:r>
      <w:proofErr w:type="gramStart"/>
      <w:r w:rsidRPr="00C24D5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24D51">
        <w:rPr>
          <w:rFonts w:ascii="Times New Roman" w:hAnsi="Times New Roman"/>
          <w:sz w:val="28"/>
          <w:szCs w:val="28"/>
        </w:rPr>
        <w:t>. По итогам работы за весь период обучения вручаются благодарственные письма родителям лучших воспитанников.</w:t>
      </w:r>
    </w:p>
    <w:p w:rsidR="00E32ED8" w:rsidRPr="00E45EED" w:rsidRDefault="00E32ED8" w:rsidP="00CA6F9B">
      <w:pPr>
        <w:spacing w:after="0" w:line="360" w:lineRule="auto"/>
        <w:ind w:right="95"/>
        <w:jc w:val="both"/>
        <w:rPr>
          <w:rFonts w:ascii="Times New Roman" w:hAnsi="Times New Roman"/>
          <w:color w:val="4F81BD" w:themeColor="accen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E32ED8" w:rsidRPr="00314B44" w:rsidRDefault="00E32ED8" w:rsidP="00CA6F9B">
      <w:pPr>
        <w:spacing w:after="86" w:line="360" w:lineRule="auto"/>
        <w:ind w:right="95" w:firstLine="360"/>
        <w:jc w:val="both"/>
        <w:rPr>
          <w:rFonts w:ascii="Times New Roman" w:hAnsi="Times New Roman"/>
          <w:b/>
          <w:sz w:val="28"/>
          <w:szCs w:val="28"/>
        </w:rPr>
      </w:pPr>
      <w:r w:rsidRPr="00314B44">
        <w:rPr>
          <w:rFonts w:ascii="Times New Roman" w:hAnsi="Times New Roman"/>
          <w:b/>
          <w:sz w:val="28"/>
          <w:szCs w:val="28"/>
        </w:rPr>
        <w:lastRenderedPageBreak/>
        <w:t xml:space="preserve">Формы предъявления и демонстрации образовательных результатов: </w:t>
      </w:r>
    </w:p>
    <w:p w:rsidR="005828E0" w:rsidRPr="00B955CF" w:rsidRDefault="005828E0" w:rsidP="00CA6F9B">
      <w:pPr>
        <w:numPr>
          <w:ilvl w:val="0"/>
          <w:numId w:val="9"/>
        </w:numPr>
        <w:spacing w:after="86" w:line="360" w:lineRule="auto"/>
        <w:ind w:right="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творческих работ;</w:t>
      </w:r>
    </w:p>
    <w:p w:rsidR="00E32ED8" w:rsidRPr="00B955CF" w:rsidRDefault="00E32ED8" w:rsidP="00CA6F9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55CF">
        <w:rPr>
          <w:rFonts w:ascii="Times New Roman" w:hAnsi="Times New Roman"/>
          <w:sz w:val="28"/>
          <w:szCs w:val="28"/>
        </w:rPr>
        <w:t>открытое занятие;</w:t>
      </w:r>
    </w:p>
    <w:p w:rsidR="00E32ED8" w:rsidRDefault="00E32ED8" w:rsidP="00CA6F9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55CF">
        <w:rPr>
          <w:rFonts w:ascii="Times New Roman" w:hAnsi="Times New Roman"/>
          <w:sz w:val="28"/>
          <w:szCs w:val="28"/>
        </w:rPr>
        <w:t>диагностическая карта.</w:t>
      </w:r>
    </w:p>
    <w:p w:rsidR="00E32ED8" w:rsidRDefault="00E32ED8" w:rsidP="00CA6F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24C99" w:rsidRDefault="00724C99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E32ED8" w:rsidRPr="0000523F" w:rsidRDefault="0000523F" w:rsidP="00E32ED8">
      <w:pPr>
        <w:spacing w:after="300" w:line="293" w:lineRule="exact"/>
        <w:ind w:right="4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Календарно</w:t>
      </w:r>
      <w:r w:rsidR="009351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-тематическое планирование </w:t>
      </w:r>
      <w:r w:rsidR="001E77E4">
        <w:rPr>
          <w:rFonts w:ascii="Times New Roman" w:hAnsi="Times New Roman"/>
          <w:b/>
          <w:bCs/>
          <w:sz w:val="28"/>
          <w:szCs w:val="28"/>
          <w:lang w:eastAsia="ru-RU"/>
        </w:rPr>
        <w:t>10-</w:t>
      </w:r>
      <w:r w:rsidR="009351CB">
        <w:rPr>
          <w:rFonts w:ascii="Times New Roman" w:hAnsi="Times New Roman"/>
          <w:b/>
          <w:bCs/>
          <w:sz w:val="28"/>
          <w:szCs w:val="28"/>
          <w:lang w:eastAsia="ru-RU"/>
        </w:rPr>
        <w:t>11</w:t>
      </w:r>
      <w:r w:rsidR="001E77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кл.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51"/>
        <w:gridCol w:w="5812"/>
        <w:gridCol w:w="1134"/>
        <w:gridCol w:w="992"/>
        <w:gridCol w:w="992"/>
      </w:tblGrid>
      <w:tr w:rsidR="00902236" w:rsidRPr="008E0DAC" w:rsidTr="00902236">
        <w:trPr>
          <w:trHeight w:val="420"/>
        </w:trPr>
        <w:tc>
          <w:tcPr>
            <w:tcW w:w="851" w:type="dxa"/>
            <w:vMerge w:val="restart"/>
          </w:tcPr>
          <w:p w:rsidR="00902236" w:rsidRPr="008E0DAC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A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E0DA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E0DA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12" w:type="dxa"/>
            <w:vMerge w:val="restart"/>
          </w:tcPr>
          <w:p w:rsidR="00902236" w:rsidRPr="008E0DAC" w:rsidRDefault="00902236" w:rsidP="00096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D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134" w:type="dxa"/>
            <w:vMerge w:val="restart"/>
          </w:tcPr>
          <w:p w:rsidR="00902236" w:rsidRPr="008E0DAC" w:rsidRDefault="00902236" w:rsidP="0009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DA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:rsidR="00902236" w:rsidRPr="008E0DAC" w:rsidRDefault="00902236" w:rsidP="00902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902236" w:rsidRPr="008E0DAC" w:rsidTr="00902236">
        <w:trPr>
          <w:trHeight w:val="393"/>
        </w:trPr>
        <w:tc>
          <w:tcPr>
            <w:tcW w:w="851" w:type="dxa"/>
            <w:vMerge/>
          </w:tcPr>
          <w:p w:rsidR="00902236" w:rsidRPr="008E0DAC" w:rsidRDefault="00902236" w:rsidP="0009605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vMerge/>
          </w:tcPr>
          <w:p w:rsidR="00902236" w:rsidRPr="008E0DAC" w:rsidRDefault="00902236" w:rsidP="000960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02236" w:rsidRPr="008E0DAC" w:rsidRDefault="00902236" w:rsidP="0009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02236" w:rsidRPr="008E0DAC" w:rsidRDefault="00902236" w:rsidP="0009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902236" w:rsidRPr="008E0DAC" w:rsidRDefault="00902236" w:rsidP="0009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</w:tr>
      <w:tr w:rsidR="00902236" w:rsidRPr="008E0DAC" w:rsidTr="00902236">
        <w:tc>
          <w:tcPr>
            <w:tcW w:w="851" w:type="dxa"/>
          </w:tcPr>
          <w:p w:rsidR="00902236" w:rsidRPr="00244E6F" w:rsidRDefault="00902236" w:rsidP="00902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E6F">
              <w:rPr>
                <w:rFonts w:ascii="Times New Roman" w:hAnsi="Times New Roman"/>
                <w:sz w:val="24"/>
                <w:szCs w:val="24"/>
                <w:lang w:eastAsia="ru-RU"/>
              </w:rPr>
              <w:t>Вводное занятие</w:t>
            </w:r>
          </w:p>
          <w:p w:rsidR="00902236" w:rsidRPr="00244E6F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244E6F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E6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02236" w:rsidRPr="00244E6F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Pr="00244E6F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Pr="00244E6F" w:rsidRDefault="00902236" w:rsidP="00AE1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Вода как необходимое условие жизни растений</w:t>
            </w:r>
          </w:p>
          <w:p w:rsidR="00902236" w:rsidRPr="00244E6F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244E6F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Pr="00244E6F" w:rsidRDefault="00902236" w:rsidP="00AE1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Приспособления растений к водному режиму</w:t>
            </w:r>
          </w:p>
          <w:p w:rsidR="00902236" w:rsidRPr="00244E6F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244E6F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Pr="00244E6F" w:rsidRDefault="00902236" w:rsidP="00AE1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2" w:type="dxa"/>
          </w:tcPr>
          <w:p w:rsidR="00902236" w:rsidRPr="00244E6F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Экологические группы растений по отношению к воде</w:t>
            </w:r>
          </w:p>
        </w:tc>
        <w:tc>
          <w:tcPr>
            <w:tcW w:w="1134" w:type="dxa"/>
          </w:tcPr>
          <w:p w:rsidR="00902236" w:rsidRPr="00244E6F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Pr="00AE1534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Газовый состав воздуха в жизни растений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166BA7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Pr="00AE1534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Приспособления растений к опылению ветром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166BA7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Pr="00AE1534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2" w:type="dxa"/>
          </w:tcPr>
          <w:p w:rsidR="00902236" w:rsidRDefault="00902236" w:rsidP="00AE1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Приспособления растений к распространению ветром</w:t>
            </w:r>
          </w:p>
          <w:p w:rsidR="00902236" w:rsidRDefault="00902236" w:rsidP="00AE1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166BA7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Pr="00AE1534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Почва как необходимое условие жизни растений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166BA7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Pr="00AE1534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Экологические группы растений по отношению к разным свойствам почв</w:t>
            </w:r>
          </w:p>
        </w:tc>
        <w:tc>
          <w:tcPr>
            <w:tcW w:w="1134" w:type="dxa"/>
          </w:tcPr>
          <w:p w:rsidR="00902236" w:rsidRPr="00166BA7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Pr="00AE1534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Действия человека, влияющие на качество почв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166BA7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Экология животных как раздел науки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677F09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Среда обитания и условия существования, предельные условия существования</w:t>
            </w:r>
          </w:p>
        </w:tc>
        <w:tc>
          <w:tcPr>
            <w:tcW w:w="1134" w:type="dxa"/>
          </w:tcPr>
          <w:p w:rsidR="00902236" w:rsidRPr="00677F09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Пища животных. Способы добывания пищи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677F09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Вода в жизни растений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677F09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Воздух в жизни растений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677F09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Температура среды обитания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677F09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Свет в жизни животных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677F09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Жилища животных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677F09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Растения в жизни животных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677F09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Взаимоотношения между животными (одного вида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различных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написать в содержание)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677F09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Сезонные изменения в жизни животных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677F09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Оцепенение. Спячка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Pr="00677F09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Миграции как приспособление к сезонным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изменениям условий обитания</w:t>
            </w:r>
          </w:p>
        </w:tc>
        <w:tc>
          <w:tcPr>
            <w:tcW w:w="1134" w:type="dxa"/>
          </w:tcPr>
          <w:p w:rsidR="00902236" w:rsidRPr="00677F09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проектов «Экология»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236" w:rsidRPr="008E0DAC" w:rsidTr="00902236">
        <w:tc>
          <w:tcPr>
            <w:tcW w:w="851" w:type="dxa"/>
          </w:tcPr>
          <w:p w:rsidR="00902236" w:rsidRDefault="00902236" w:rsidP="00B35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81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Защита проектов</w:t>
            </w: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2236" w:rsidRDefault="00902236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A1125" w:rsidRDefault="004A1125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32ED8" w:rsidRPr="00B91B2E" w:rsidRDefault="00E32ED8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E32ED8" w:rsidRPr="00B91B2E" w:rsidSect="00E2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27F"/>
    <w:multiLevelType w:val="hybridMultilevel"/>
    <w:tmpl w:val="E5AED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67880"/>
    <w:multiLevelType w:val="hybridMultilevel"/>
    <w:tmpl w:val="46FA7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037D2"/>
    <w:multiLevelType w:val="hybridMultilevel"/>
    <w:tmpl w:val="5F20B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00643"/>
    <w:multiLevelType w:val="hybridMultilevel"/>
    <w:tmpl w:val="56A69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1674F"/>
    <w:multiLevelType w:val="hybridMultilevel"/>
    <w:tmpl w:val="B1E88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40CD2"/>
    <w:multiLevelType w:val="hybridMultilevel"/>
    <w:tmpl w:val="FE361138"/>
    <w:lvl w:ilvl="0" w:tplc="F1723AAC">
      <w:start w:val="1"/>
      <w:numFmt w:val="bullet"/>
      <w:lvlText w:val="·"/>
      <w:lvlJc w:val="left"/>
      <w:pPr>
        <w:ind w:left="720" w:hanging="352"/>
      </w:pPr>
      <w:rPr>
        <w:rFonts w:ascii="Symbol" w:eastAsia="Times New Roman" w:hAnsi="Symbol"/>
      </w:rPr>
    </w:lvl>
    <w:lvl w:ilvl="1" w:tplc="57C46502">
      <w:start w:val="1"/>
      <w:numFmt w:val="bullet"/>
      <w:lvlText w:val="o"/>
      <w:lvlJc w:val="left"/>
      <w:pPr>
        <w:ind w:left="1440" w:hanging="352"/>
      </w:pPr>
      <w:rPr>
        <w:rFonts w:ascii="Courier New" w:eastAsia="Times New Roman" w:hAnsi="Courier New"/>
      </w:rPr>
    </w:lvl>
    <w:lvl w:ilvl="2" w:tplc="82C660E2">
      <w:start w:val="1"/>
      <w:numFmt w:val="bullet"/>
      <w:lvlText w:val="§"/>
      <w:lvlJc w:val="left"/>
      <w:pPr>
        <w:ind w:left="2160" w:hanging="352"/>
      </w:pPr>
      <w:rPr>
        <w:rFonts w:ascii="Wingdings" w:eastAsia="Times New Roman" w:hAnsi="Wingdings"/>
      </w:rPr>
    </w:lvl>
    <w:lvl w:ilvl="3" w:tplc="24A2C6C6">
      <w:start w:val="1"/>
      <w:numFmt w:val="bullet"/>
      <w:lvlText w:val="·"/>
      <w:lvlJc w:val="left"/>
      <w:pPr>
        <w:ind w:left="2880" w:hanging="352"/>
      </w:pPr>
      <w:rPr>
        <w:rFonts w:ascii="Symbol" w:eastAsia="Times New Roman" w:hAnsi="Symbol"/>
      </w:rPr>
    </w:lvl>
    <w:lvl w:ilvl="4" w:tplc="3FD08538">
      <w:start w:val="1"/>
      <w:numFmt w:val="bullet"/>
      <w:lvlText w:val="o"/>
      <w:lvlJc w:val="left"/>
      <w:pPr>
        <w:ind w:left="3600" w:hanging="352"/>
      </w:pPr>
      <w:rPr>
        <w:rFonts w:ascii="Courier New" w:eastAsia="Times New Roman" w:hAnsi="Courier New"/>
      </w:rPr>
    </w:lvl>
    <w:lvl w:ilvl="5" w:tplc="2E283E16">
      <w:start w:val="1"/>
      <w:numFmt w:val="bullet"/>
      <w:lvlText w:val="§"/>
      <w:lvlJc w:val="left"/>
      <w:pPr>
        <w:ind w:left="4320" w:hanging="352"/>
      </w:pPr>
      <w:rPr>
        <w:rFonts w:ascii="Wingdings" w:eastAsia="Times New Roman" w:hAnsi="Wingdings"/>
      </w:rPr>
    </w:lvl>
    <w:lvl w:ilvl="6" w:tplc="2B801F2C">
      <w:start w:val="1"/>
      <w:numFmt w:val="bullet"/>
      <w:lvlText w:val="·"/>
      <w:lvlJc w:val="left"/>
      <w:pPr>
        <w:ind w:left="5040" w:hanging="352"/>
      </w:pPr>
      <w:rPr>
        <w:rFonts w:ascii="Symbol" w:eastAsia="Times New Roman" w:hAnsi="Symbol"/>
      </w:rPr>
    </w:lvl>
    <w:lvl w:ilvl="7" w:tplc="39E2186C">
      <w:start w:val="1"/>
      <w:numFmt w:val="bullet"/>
      <w:lvlText w:val="o"/>
      <w:lvlJc w:val="left"/>
      <w:pPr>
        <w:ind w:left="5760" w:hanging="352"/>
      </w:pPr>
      <w:rPr>
        <w:rFonts w:ascii="Courier New" w:eastAsia="Times New Roman" w:hAnsi="Courier New"/>
      </w:rPr>
    </w:lvl>
    <w:lvl w:ilvl="8" w:tplc="2B64110A">
      <w:start w:val="1"/>
      <w:numFmt w:val="bullet"/>
      <w:lvlText w:val="§"/>
      <w:lvlJc w:val="left"/>
      <w:pPr>
        <w:ind w:left="6480" w:hanging="352"/>
      </w:pPr>
      <w:rPr>
        <w:rFonts w:ascii="Wingdings" w:eastAsia="Times New Roman" w:hAnsi="Wingdings"/>
      </w:rPr>
    </w:lvl>
  </w:abstractNum>
  <w:abstractNum w:abstractNumId="6">
    <w:nsid w:val="37E875E5"/>
    <w:multiLevelType w:val="hybridMultilevel"/>
    <w:tmpl w:val="41A85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D5677"/>
    <w:multiLevelType w:val="hybridMultilevel"/>
    <w:tmpl w:val="D07EF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A50F7"/>
    <w:multiLevelType w:val="hybridMultilevel"/>
    <w:tmpl w:val="D95A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12547"/>
    <w:multiLevelType w:val="hybridMultilevel"/>
    <w:tmpl w:val="9E1E8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2484B"/>
    <w:multiLevelType w:val="hybridMultilevel"/>
    <w:tmpl w:val="60A62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7016A"/>
    <w:multiLevelType w:val="hybridMultilevel"/>
    <w:tmpl w:val="CBA2B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20613"/>
    <w:multiLevelType w:val="hybridMultilevel"/>
    <w:tmpl w:val="66C4F51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FD85942"/>
    <w:multiLevelType w:val="hybridMultilevel"/>
    <w:tmpl w:val="ED8CA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3"/>
  </w:num>
  <w:num w:numId="5">
    <w:abstractNumId w:val="8"/>
  </w:num>
  <w:num w:numId="6">
    <w:abstractNumId w:val="10"/>
  </w:num>
  <w:num w:numId="7">
    <w:abstractNumId w:val="3"/>
  </w:num>
  <w:num w:numId="8">
    <w:abstractNumId w:val="12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125"/>
    <w:rsid w:val="0000523F"/>
    <w:rsid w:val="00054562"/>
    <w:rsid w:val="00096053"/>
    <w:rsid w:val="000A6546"/>
    <w:rsid w:val="001349FD"/>
    <w:rsid w:val="00166BA7"/>
    <w:rsid w:val="001E77E4"/>
    <w:rsid w:val="001F76C2"/>
    <w:rsid w:val="00215C25"/>
    <w:rsid w:val="002D19B1"/>
    <w:rsid w:val="00304AE1"/>
    <w:rsid w:val="00315372"/>
    <w:rsid w:val="0032704B"/>
    <w:rsid w:val="003B5B0F"/>
    <w:rsid w:val="00421D7B"/>
    <w:rsid w:val="00470B38"/>
    <w:rsid w:val="004A1125"/>
    <w:rsid w:val="004C4596"/>
    <w:rsid w:val="005828E0"/>
    <w:rsid w:val="005B7E36"/>
    <w:rsid w:val="006031FF"/>
    <w:rsid w:val="00613865"/>
    <w:rsid w:val="0062131D"/>
    <w:rsid w:val="00677F09"/>
    <w:rsid w:val="006C34A8"/>
    <w:rsid w:val="006C5F2D"/>
    <w:rsid w:val="006D04A9"/>
    <w:rsid w:val="006F663F"/>
    <w:rsid w:val="00714545"/>
    <w:rsid w:val="0072201F"/>
    <w:rsid w:val="00724C99"/>
    <w:rsid w:val="007645BE"/>
    <w:rsid w:val="00775D93"/>
    <w:rsid w:val="007E47C0"/>
    <w:rsid w:val="00855CBA"/>
    <w:rsid w:val="008D22C9"/>
    <w:rsid w:val="00901A2A"/>
    <w:rsid w:val="00902236"/>
    <w:rsid w:val="009351CB"/>
    <w:rsid w:val="00987553"/>
    <w:rsid w:val="00991706"/>
    <w:rsid w:val="009B0570"/>
    <w:rsid w:val="00AC24AC"/>
    <w:rsid w:val="00AE1534"/>
    <w:rsid w:val="00B35CB0"/>
    <w:rsid w:val="00B74D30"/>
    <w:rsid w:val="00B97ACB"/>
    <w:rsid w:val="00C61D05"/>
    <w:rsid w:val="00C744D1"/>
    <w:rsid w:val="00CA6F9B"/>
    <w:rsid w:val="00CE5A2B"/>
    <w:rsid w:val="00CF789B"/>
    <w:rsid w:val="00D61754"/>
    <w:rsid w:val="00DE2EB6"/>
    <w:rsid w:val="00E23347"/>
    <w:rsid w:val="00E2618D"/>
    <w:rsid w:val="00E32ED8"/>
    <w:rsid w:val="00ED1628"/>
    <w:rsid w:val="00F05D11"/>
    <w:rsid w:val="00FD3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1125"/>
    <w:pPr>
      <w:spacing w:after="13" w:line="266" w:lineRule="auto"/>
      <w:ind w:left="720" w:right="178" w:hanging="10"/>
      <w:contextualSpacing/>
      <w:jc w:val="both"/>
    </w:pPr>
    <w:rPr>
      <w:rFonts w:ascii="Times New Roman" w:eastAsia="Calibri" w:hAnsi="Times New Roman" w:cs="Times New Roman"/>
      <w:color w:val="000000"/>
      <w:sz w:val="28"/>
      <w:lang w:eastAsia="ru-RU"/>
    </w:rPr>
  </w:style>
  <w:style w:type="paragraph" w:customStyle="1" w:styleId="1">
    <w:name w:val="Абзац списка1"/>
    <w:basedOn w:val="a"/>
    <w:uiPriority w:val="99"/>
    <w:rsid w:val="004A112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4A1125"/>
    <w:pPr>
      <w:suppressAutoHyphens/>
      <w:autoSpaceDN w:val="0"/>
      <w:spacing w:after="160" w:line="254" w:lineRule="auto"/>
    </w:pPr>
    <w:rPr>
      <w:rFonts w:ascii="Calibri" w:eastAsia="SimSun" w:hAnsi="Calibri" w:cs="Tahoma"/>
      <w:kern w:val="3"/>
    </w:rPr>
  </w:style>
  <w:style w:type="character" w:styleId="a4">
    <w:name w:val="Emphasis"/>
    <w:basedOn w:val="a0"/>
    <w:uiPriority w:val="99"/>
    <w:qFormat/>
    <w:rsid w:val="004A1125"/>
    <w:rPr>
      <w:rFonts w:cs="Times New Roman"/>
      <w:i/>
    </w:rPr>
  </w:style>
  <w:style w:type="paragraph" w:styleId="a5">
    <w:name w:val="No Spacing"/>
    <w:link w:val="a6"/>
    <w:uiPriority w:val="1"/>
    <w:qFormat/>
    <w:rsid w:val="004A1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6C5F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3">
    <w:name w:val="c3"/>
    <w:uiPriority w:val="99"/>
    <w:rsid w:val="006C34A8"/>
  </w:style>
  <w:style w:type="paragraph" w:customStyle="1" w:styleId="3">
    <w:name w:val="Абзац списка3"/>
    <w:basedOn w:val="a"/>
    <w:uiPriority w:val="99"/>
    <w:rsid w:val="00421D7B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1125"/>
    <w:pPr>
      <w:spacing w:after="13" w:line="266" w:lineRule="auto"/>
      <w:ind w:left="720" w:right="178" w:hanging="10"/>
      <w:contextualSpacing/>
      <w:jc w:val="both"/>
    </w:pPr>
    <w:rPr>
      <w:rFonts w:ascii="Times New Roman" w:eastAsia="Calibri" w:hAnsi="Times New Roman" w:cs="Times New Roman"/>
      <w:color w:val="000000"/>
      <w:sz w:val="28"/>
      <w:lang w:eastAsia="ru-RU"/>
    </w:rPr>
  </w:style>
  <w:style w:type="paragraph" w:customStyle="1" w:styleId="1">
    <w:name w:val="Абзац списка1"/>
    <w:basedOn w:val="a"/>
    <w:uiPriority w:val="99"/>
    <w:rsid w:val="004A112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4A1125"/>
    <w:pPr>
      <w:suppressAutoHyphens/>
      <w:autoSpaceDN w:val="0"/>
      <w:spacing w:after="160" w:line="254" w:lineRule="auto"/>
    </w:pPr>
    <w:rPr>
      <w:rFonts w:ascii="Calibri" w:eastAsia="SimSun" w:hAnsi="Calibri" w:cs="Tahoma"/>
      <w:kern w:val="3"/>
    </w:rPr>
  </w:style>
  <w:style w:type="character" w:styleId="a4">
    <w:name w:val="Emphasis"/>
    <w:basedOn w:val="a0"/>
    <w:uiPriority w:val="99"/>
    <w:qFormat/>
    <w:rsid w:val="004A1125"/>
    <w:rPr>
      <w:rFonts w:cs="Times New Roman"/>
      <w:i/>
    </w:rPr>
  </w:style>
  <w:style w:type="paragraph" w:styleId="a5">
    <w:name w:val="No Spacing"/>
    <w:link w:val="a6"/>
    <w:uiPriority w:val="1"/>
    <w:qFormat/>
    <w:rsid w:val="004A1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6C5F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3">
    <w:name w:val="c3"/>
    <w:uiPriority w:val="99"/>
    <w:rsid w:val="006C34A8"/>
  </w:style>
  <w:style w:type="paragraph" w:customStyle="1" w:styleId="3">
    <w:name w:val="Абзац списка3"/>
    <w:basedOn w:val="a"/>
    <w:uiPriority w:val="99"/>
    <w:rsid w:val="00421D7B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23414-75A0-4AF6-9F3A-7C39181E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Джуля</cp:lastModifiedBy>
  <cp:revision>11</cp:revision>
  <cp:lastPrinted>2021-10-04T15:47:00Z</cp:lastPrinted>
  <dcterms:created xsi:type="dcterms:W3CDTF">2021-09-30T20:09:00Z</dcterms:created>
  <dcterms:modified xsi:type="dcterms:W3CDTF">2023-07-03T11:56:00Z</dcterms:modified>
</cp:coreProperties>
</file>